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CC" w:rsidRDefault="00A467CC" w:rsidP="00EA5FB4">
      <w:pPr>
        <w:pStyle w:val="Bezproreda"/>
        <w:jc w:val="both"/>
        <w:rPr>
          <w:rFonts w:ascii="Palatino Linotype" w:hAnsi="Palatino Linotype"/>
        </w:rPr>
      </w:pPr>
    </w:p>
    <w:p w:rsidR="00A467CC" w:rsidRDefault="00A467CC" w:rsidP="00EA5FB4">
      <w:pPr>
        <w:pStyle w:val="Bezproreda"/>
        <w:jc w:val="both"/>
        <w:rPr>
          <w:rFonts w:ascii="Palatino Linotype" w:hAnsi="Palatino Linotype"/>
        </w:rPr>
      </w:pPr>
    </w:p>
    <w:p w:rsidR="00A467CC" w:rsidRDefault="00A467CC" w:rsidP="00EA5FB4">
      <w:pPr>
        <w:pStyle w:val="Bezproreda"/>
        <w:jc w:val="both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Na temelju članka 6. Pravilnika o financiranju j</w:t>
      </w:r>
      <w:r w:rsidR="00A467CC">
        <w:rPr>
          <w:rFonts w:ascii="Palatino Linotype" w:hAnsi="Palatino Linotype"/>
        </w:rPr>
        <w:t>avnih potreba (</w:t>
      </w:r>
      <w:r w:rsidRPr="00EA5FB4">
        <w:rPr>
          <w:rFonts w:ascii="Palatino Linotype" w:hAnsi="Palatino Linotype"/>
        </w:rPr>
        <w:t xml:space="preserve">KLASA: 402-08/16-01/07, URBROJ: 2170-05-02/9-16-1 od 15.siječnja 2016.g.) </w:t>
      </w:r>
      <w:r w:rsidR="00910C30">
        <w:rPr>
          <w:rFonts w:ascii="Palatino Linotype" w:hAnsi="Palatino Linotype"/>
        </w:rPr>
        <w:t>G</w:t>
      </w:r>
      <w:r w:rsidRPr="00EA5FB4">
        <w:rPr>
          <w:rFonts w:ascii="Palatino Linotype" w:hAnsi="Palatino Linotype"/>
        </w:rPr>
        <w:t xml:space="preserve">radonačelnik Grada </w:t>
      </w:r>
      <w:proofErr w:type="spellStart"/>
      <w:r w:rsidRPr="00EA5FB4">
        <w:rPr>
          <w:rFonts w:ascii="Palatino Linotype" w:hAnsi="Palatino Linotype"/>
        </w:rPr>
        <w:t>Kastva</w:t>
      </w:r>
      <w:proofErr w:type="spellEnd"/>
      <w:r w:rsidRPr="00EA5FB4">
        <w:rPr>
          <w:rFonts w:ascii="Palatino Linotype" w:hAnsi="Palatino Linotype"/>
        </w:rPr>
        <w:t xml:space="preserve">  donosi Odluku o raspisivanju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F0C4C">
      <w:pPr>
        <w:pStyle w:val="Bezproreda"/>
        <w:jc w:val="center"/>
        <w:rPr>
          <w:rFonts w:ascii="Palatino Linotype" w:hAnsi="Palatino Linotype"/>
          <w:b/>
        </w:rPr>
      </w:pPr>
      <w:r w:rsidRPr="00EA5FB4">
        <w:rPr>
          <w:rFonts w:ascii="Palatino Linotype" w:hAnsi="Palatino Linotype"/>
          <w:b/>
        </w:rPr>
        <w:t>JAVNOG POZIVA</w:t>
      </w:r>
    </w:p>
    <w:p w:rsidR="00EC74CE" w:rsidRPr="00EA5FB4" w:rsidRDefault="00EC74CE" w:rsidP="00EF0C4C">
      <w:pPr>
        <w:pStyle w:val="Bezproreda"/>
        <w:tabs>
          <w:tab w:val="center" w:pos="4536"/>
          <w:tab w:val="left" w:pos="7260"/>
        </w:tabs>
        <w:jc w:val="center"/>
        <w:rPr>
          <w:rFonts w:ascii="Palatino Linotype" w:hAnsi="Palatino Linotype"/>
          <w:b/>
        </w:rPr>
      </w:pPr>
      <w:r w:rsidRPr="00EA5FB4">
        <w:rPr>
          <w:rFonts w:ascii="Palatino Linotype" w:hAnsi="Palatino Linotype"/>
          <w:b/>
        </w:rPr>
        <w:t>za financiranje javnih potreba u 2020. godini</w:t>
      </w:r>
    </w:p>
    <w:p w:rsidR="00EC74CE" w:rsidRPr="00EA5FB4" w:rsidRDefault="00EC74CE" w:rsidP="00EA5FB4">
      <w:pPr>
        <w:pStyle w:val="Bezproreda"/>
        <w:jc w:val="center"/>
        <w:rPr>
          <w:rFonts w:ascii="Palatino Linotype" w:hAnsi="Palatino Linotype"/>
          <w:b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Predmet ovog Javnog poziva je prikupljanje prijava (projekata i programa) za financiranje/ sufinanciranje javnih potreba u 2020. godini.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Prijave se podnose za sljedeća područja :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ind w:left="993" w:hanging="633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zdravstvo,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 socijalna skrb,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ind w:left="851" w:hanging="491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predškolski odgoj,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 osnovno školstvo,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 kultura,</w:t>
      </w:r>
    </w:p>
    <w:p w:rsidR="00EC74CE" w:rsidRPr="00EA5FB4" w:rsidRDefault="00EA5FB4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="00EC74CE" w:rsidRPr="00EA5FB4">
        <w:rPr>
          <w:rFonts w:ascii="Palatino Linotype" w:hAnsi="Palatino Linotype"/>
        </w:rPr>
        <w:t xml:space="preserve"> sport, 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tabs>
          <w:tab w:val="left" w:pos="993"/>
        </w:tabs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tehnička kultura,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očuvanja okoliša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zadovoljavanje potreba osoba treće životne dobi,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zadovoljavanje potreba mladih</w:t>
      </w:r>
    </w:p>
    <w:p w:rsidR="00EC74CE" w:rsidRPr="00EA5FB4" w:rsidRDefault="00EC74CE" w:rsidP="00EA5FB4">
      <w:pPr>
        <w:pStyle w:val="Bezproreda"/>
        <w:numPr>
          <w:ilvl w:val="0"/>
          <w:numId w:val="1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   </w:t>
      </w:r>
      <w:r w:rsidR="00C63D56">
        <w:rPr>
          <w:rFonts w:ascii="Palatino Linotype" w:hAnsi="Palatino Linotype"/>
        </w:rPr>
        <w:t>o</w:t>
      </w:r>
      <w:r w:rsidRPr="00EA5FB4">
        <w:rPr>
          <w:rFonts w:ascii="Palatino Linotype" w:hAnsi="Palatino Linotype"/>
        </w:rPr>
        <w:t>stalo</w:t>
      </w:r>
      <w:r w:rsidR="00C63D56">
        <w:rPr>
          <w:rFonts w:ascii="Palatino Linotype" w:hAnsi="Palatino Linotype"/>
        </w:rPr>
        <w:t xml:space="preserve"> (zaštita životinja, udruge bolesnika, udruge boraca i dragovoljaca domovinskog rata, udruga antifašističkih boraca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Kriteriji i prioriteti temeljem kojih će se utvrđivati prednosti prijavljenih projekata</w:t>
      </w:r>
      <w:r w:rsidR="00910C30">
        <w:rPr>
          <w:rFonts w:ascii="Palatino Linotype" w:hAnsi="Palatino Linotype"/>
        </w:rPr>
        <w:t xml:space="preserve"> i programa</w:t>
      </w:r>
      <w:r w:rsidRPr="00EA5FB4">
        <w:rPr>
          <w:rFonts w:ascii="Palatino Linotype" w:hAnsi="Palatino Linotype"/>
        </w:rPr>
        <w:t>: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ostvarenje iznad zdravstvenog državnog standarda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ostvarenje iznad državnog pedagoškog standarda 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afirmaciju kulturnog identiteta Grada Kastva 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afirmacija sportskog identiteta Grada Kastva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angažiranje osoba mlađih od 18 godina 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razvoj izdavačke djelatnosti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poboljšanje uvjeta skrbi o djeci predškolske dobi</w:t>
      </w:r>
    </w:p>
    <w:p w:rsidR="00EC74CE" w:rsidRPr="00EA5FB4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afirmacija aktivnosti osoba treće životne dobi</w:t>
      </w:r>
    </w:p>
    <w:p w:rsidR="00EC74CE" w:rsidRDefault="00EC74CE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očuvanje okoliša i održivi razvoj</w:t>
      </w:r>
    </w:p>
    <w:p w:rsidR="00910C30" w:rsidRPr="00EA5FB4" w:rsidRDefault="00910C30" w:rsidP="00EA5FB4">
      <w:pPr>
        <w:pStyle w:val="Bezproreda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ostvarenje partnerstva na projektu/programu</w:t>
      </w:r>
    </w:p>
    <w:p w:rsidR="00EC74CE" w:rsidRPr="00EA5FB4" w:rsidRDefault="00EC74CE" w:rsidP="00EA5FB4">
      <w:pPr>
        <w:pStyle w:val="Bezproreda"/>
        <w:ind w:left="720"/>
        <w:rPr>
          <w:rFonts w:ascii="Palatino Linotype" w:hAnsi="Palatino Linotype"/>
        </w:rPr>
      </w:pPr>
    </w:p>
    <w:p w:rsidR="00EC74CE" w:rsidRPr="00EA5FB4" w:rsidRDefault="00910C30" w:rsidP="00EA5FB4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Prilikom odabira </w:t>
      </w:r>
      <w:r w:rsidR="00EC74CE" w:rsidRPr="00EA5FB4">
        <w:rPr>
          <w:rFonts w:ascii="Palatino Linotype" w:hAnsi="Palatino Linotype"/>
        </w:rPr>
        <w:t>programa i projekata posebn</w:t>
      </w:r>
      <w:r>
        <w:rPr>
          <w:rFonts w:ascii="Palatino Linotype" w:hAnsi="Palatino Linotype"/>
        </w:rPr>
        <w:t>o će se vrednovati oni</w:t>
      </w:r>
      <w:r w:rsidR="00EC74CE" w:rsidRPr="00EA5FB4">
        <w:rPr>
          <w:rFonts w:ascii="Palatino Linotype" w:hAnsi="Palatino Linotype"/>
        </w:rPr>
        <w:t xml:space="preserve"> projekti</w:t>
      </w:r>
      <w:r>
        <w:rPr>
          <w:rFonts w:ascii="Palatino Linotype" w:hAnsi="Palatino Linotype"/>
        </w:rPr>
        <w:t xml:space="preserve"> i programi</w:t>
      </w:r>
      <w:r w:rsidR="00EC74CE" w:rsidRPr="00EA5FB4">
        <w:rPr>
          <w:rFonts w:ascii="Palatino Linotype" w:hAnsi="Palatino Linotype"/>
        </w:rPr>
        <w:t xml:space="preserve"> koji uključuju veći broj djece i mladih u </w:t>
      </w:r>
      <w:r>
        <w:rPr>
          <w:rFonts w:ascii="Palatino Linotype" w:hAnsi="Palatino Linotype"/>
        </w:rPr>
        <w:t>projektnim aktivnostima</w:t>
      </w:r>
      <w:r w:rsidR="00EC74CE" w:rsidRPr="00EA5FB4">
        <w:rPr>
          <w:rFonts w:ascii="Palatino Linotype" w:hAnsi="Palatino Linotype"/>
        </w:rPr>
        <w:t xml:space="preserve">, uključenost stručnog kadra </w:t>
      </w:r>
      <w:r>
        <w:rPr>
          <w:rFonts w:ascii="Palatino Linotype" w:hAnsi="Palatino Linotype"/>
        </w:rPr>
        <w:t xml:space="preserve">u programe i projekte, uspjehe i tradiciju održavanja istih </w:t>
      </w:r>
      <w:r w:rsidR="00EC74CE" w:rsidRPr="00EA5FB4">
        <w:rPr>
          <w:rFonts w:ascii="Palatino Linotype" w:hAnsi="Palatino Linotype"/>
        </w:rPr>
        <w:t xml:space="preserve">u Gradu </w:t>
      </w:r>
      <w:proofErr w:type="spellStart"/>
      <w:r w:rsidR="00EC74CE" w:rsidRPr="00EA5FB4">
        <w:rPr>
          <w:rFonts w:ascii="Palatino Linotype" w:hAnsi="Palatino Linotype"/>
        </w:rPr>
        <w:t>Kastvu</w:t>
      </w:r>
      <w:proofErr w:type="spellEnd"/>
      <w:r w:rsidR="00EC74CE" w:rsidRPr="00EA5FB4">
        <w:rPr>
          <w:rFonts w:ascii="Palatino Linotype" w:hAnsi="Palatino Linotype"/>
        </w:rPr>
        <w:t>.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</w:p>
    <w:p w:rsidR="00EC74CE" w:rsidRPr="00EA5FB4" w:rsidRDefault="00910C30" w:rsidP="00EA5FB4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 J</w:t>
      </w:r>
      <w:r w:rsidR="00EC74CE" w:rsidRPr="00EA5FB4">
        <w:rPr>
          <w:rFonts w:ascii="Palatino Linotype" w:hAnsi="Palatino Linotype"/>
        </w:rPr>
        <w:t>avni poziv se mogu prijaviti sve pravne i fizičke osobe koje imaju sjedište odnosno prebivalište u Republici Hrvatskoj, registrirane za obavljanje djelatnosti u navedenim društvenim djelatnostima.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Prijave na</w:t>
      </w:r>
      <w:r w:rsidR="00910C30">
        <w:rPr>
          <w:rFonts w:ascii="Palatino Linotype" w:hAnsi="Palatino Linotype"/>
        </w:rPr>
        <w:t xml:space="preserve"> Javni</w:t>
      </w:r>
      <w:r w:rsidRPr="00EA5FB4">
        <w:rPr>
          <w:rFonts w:ascii="Palatino Linotype" w:hAnsi="Palatino Linotype"/>
        </w:rPr>
        <w:t xml:space="preserve"> poziv moraju sadržavat sljedeću dokumentaciju: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</w:t>
      </w:r>
    </w:p>
    <w:p w:rsidR="00A467CC" w:rsidRPr="00910C30" w:rsidRDefault="00A467CC" w:rsidP="00A467CC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 xml:space="preserve">I. </w:t>
      </w:r>
      <w:r w:rsidR="00910C30" w:rsidRPr="00910C30">
        <w:rPr>
          <w:rFonts w:ascii="Palatino Linotype" w:hAnsi="Palatino Linotype"/>
          <w:b/>
        </w:rPr>
        <w:t>O</w:t>
      </w:r>
      <w:r w:rsidR="00EC74CE" w:rsidRPr="00910C30">
        <w:rPr>
          <w:rFonts w:ascii="Palatino Linotype" w:hAnsi="Palatino Linotype"/>
          <w:b/>
        </w:rPr>
        <w:t>brasce prijave koji moraju biti točno i u cijelosti popunjeni i ovjereni i to:</w:t>
      </w:r>
      <w:r w:rsidRPr="00910C30">
        <w:rPr>
          <w:rFonts w:ascii="Palatino Linotype" w:hAnsi="Palatino Linotype"/>
          <w:b/>
        </w:rPr>
        <w:t xml:space="preserve"> </w:t>
      </w:r>
    </w:p>
    <w:p w:rsidR="00A467CC" w:rsidRDefault="00A467CC" w:rsidP="00A467CC">
      <w:pPr>
        <w:pStyle w:val="Bezproreda"/>
        <w:rPr>
          <w:rFonts w:ascii="Palatino Linotype" w:hAnsi="Palatino Linotype"/>
        </w:rPr>
      </w:pPr>
    </w:p>
    <w:p w:rsidR="00EC74CE" w:rsidRPr="00EA5FB4" w:rsidRDefault="009D362B" w:rsidP="00A467CC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Obrazac 1. </w:t>
      </w:r>
      <w:r w:rsidR="00EC74CE" w:rsidRPr="00EA5FB4">
        <w:rPr>
          <w:rFonts w:ascii="Palatino Linotype" w:hAnsi="Palatino Linotype"/>
        </w:rPr>
        <w:t>OPISNI OBRAZAC O UDRUZI I PROJEKTU/PROGRAMU</w:t>
      </w: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Obrazac 2. </w:t>
      </w:r>
      <w:r w:rsidR="00EC74CE" w:rsidRPr="00EA5FB4">
        <w:rPr>
          <w:rFonts w:ascii="Palatino Linotype" w:hAnsi="Palatino Linotype"/>
        </w:rPr>
        <w:t>PRORAČUN PROJEKTA/PROGRAMA</w:t>
      </w: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Obrazac 3. </w:t>
      </w:r>
      <w:r w:rsidR="00EC74CE" w:rsidRPr="00EA5FB4">
        <w:rPr>
          <w:rFonts w:ascii="Palatino Linotype" w:hAnsi="Palatino Linotype"/>
        </w:rPr>
        <w:t>IZJAVA O PARTNERSTVU (ukoliko se prijavljuje u partnerstvu)</w:t>
      </w: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Obrazac 4. </w:t>
      </w:r>
      <w:r w:rsidR="00EC74CE" w:rsidRPr="00EA5FB4">
        <w:rPr>
          <w:rFonts w:ascii="Palatino Linotype" w:hAnsi="Palatino Linotype"/>
        </w:rPr>
        <w:t>PRIJAVA POTREBE KORIŠTENJA PROSTORA ZA PROVEDBU PROJEKTA / PROGRAMA,</w:t>
      </w: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Obrazac 5. </w:t>
      </w:r>
      <w:r w:rsidR="00EC74CE" w:rsidRPr="00EA5FB4">
        <w:rPr>
          <w:rFonts w:ascii="Palatino Linotype" w:hAnsi="Palatino Linotype"/>
        </w:rPr>
        <w:t>IZJAVA o financiranim projektima prijavitelja iz sredstava državnog proračuna i proračuna jedinica lokalne i područne (regionalne) samouprave u</w:t>
      </w:r>
      <w:r w:rsidR="00910C30">
        <w:rPr>
          <w:rFonts w:ascii="Palatino Linotype" w:hAnsi="Palatino Linotype"/>
        </w:rPr>
        <w:t xml:space="preserve"> posljednje tri godine</w:t>
      </w:r>
      <w:r w:rsidR="00EC74CE" w:rsidRPr="00EA5FB4">
        <w:rPr>
          <w:rFonts w:ascii="Palatino Linotype" w:hAnsi="Palatino Linotype"/>
        </w:rPr>
        <w:t xml:space="preserve"> </w:t>
      </w:r>
      <w:r w:rsidR="00910C30">
        <w:rPr>
          <w:rFonts w:ascii="Palatino Linotype" w:hAnsi="Palatino Linotype"/>
        </w:rPr>
        <w:t>(</w:t>
      </w:r>
      <w:r w:rsidR="00EC74CE" w:rsidRPr="00EA5FB4">
        <w:rPr>
          <w:rFonts w:ascii="Palatino Linotype" w:hAnsi="Palatino Linotype"/>
        </w:rPr>
        <w:t>2</w:t>
      </w:r>
      <w:r w:rsidR="00910C30">
        <w:rPr>
          <w:rFonts w:ascii="Palatino Linotype" w:hAnsi="Palatino Linotype"/>
        </w:rPr>
        <w:t>019., 2018, 2017.)</w:t>
      </w:r>
    </w:p>
    <w:p w:rsidR="00A467CC" w:rsidRDefault="00A467CC" w:rsidP="00EA5FB4">
      <w:pPr>
        <w:pStyle w:val="Bezproreda"/>
        <w:rPr>
          <w:rFonts w:ascii="Palatino Linotype" w:hAnsi="Palatino Linotype"/>
        </w:rPr>
      </w:pPr>
    </w:p>
    <w:p w:rsidR="00EC74CE" w:rsidRPr="00910C30" w:rsidRDefault="00A467CC" w:rsidP="00EA5FB4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 xml:space="preserve">II. </w:t>
      </w:r>
      <w:r w:rsidR="00EC74CE" w:rsidRPr="00910C30">
        <w:rPr>
          <w:rFonts w:ascii="Palatino Linotype" w:hAnsi="Palatino Linotype"/>
          <w:b/>
        </w:rPr>
        <w:t>preslika ovjerenog zapisnika s posljednje Skupštine udruge ili drugog  upravljačkog tijela,</w:t>
      </w:r>
    </w:p>
    <w:p w:rsidR="00A467CC" w:rsidRDefault="00A467CC" w:rsidP="00EA5FB4">
      <w:pPr>
        <w:pStyle w:val="Bezproreda"/>
        <w:rPr>
          <w:rFonts w:ascii="Palatino Linotype" w:hAnsi="Palatino Linotype"/>
        </w:rPr>
      </w:pPr>
    </w:p>
    <w:p w:rsidR="00A467CC" w:rsidRPr="00910C30" w:rsidRDefault="00A467CC" w:rsidP="00EA5FB4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>III.</w:t>
      </w:r>
      <w:r w:rsidR="009D362B" w:rsidRPr="00910C30">
        <w:rPr>
          <w:rFonts w:ascii="Palatino Linotype" w:hAnsi="Palatino Linotype"/>
          <w:b/>
        </w:rPr>
        <w:t xml:space="preserve"> </w:t>
      </w:r>
      <w:r w:rsidR="00EC74CE" w:rsidRPr="00910C30">
        <w:rPr>
          <w:rFonts w:ascii="Palatino Linotype" w:hAnsi="Palatino Linotype"/>
          <w:b/>
        </w:rPr>
        <w:t>preslika ovjerenog financijskog izvješća o poslovanju ili odluku upravljačkog tijela o ne sastavljanju financijskog izvješća (za one koje nisu obveznici sastavljanja financijskog izvješća) organizacije civilnog društva za 2018.godinu,</w:t>
      </w:r>
    </w:p>
    <w:p w:rsidR="00A467CC" w:rsidRPr="00910C30" w:rsidRDefault="00A467CC" w:rsidP="00EA5FB4">
      <w:pPr>
        <w:pStyle w:val="Bezproreda"/>
        <w:rPr>
          <w:rFonts w:ascii="Palatino Linotype" w:hAnsi="Palatino Linotype"/>
          <w:b/>
        </w:rPr>
      </w:pPr>
    </w:p>
    <w:p w:rsidR="00EC74CE" w:rsidRPr="00910C30" w:rsidRDefault="00A467CC" w:rsidP="00EA5FB4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>IV.</w:t>
      </w:r>
      <w:r w:rsidR="009D362B" w:rsidRPr="00910C30">
        <w:rPr>
          <w:rFonts w:ascii="Palatino Linotype" w:hAnsi="Palatino Linotype"/>
          <w:b/>
        </w:rPr>
        <w:t xml:space="preserve"> </w:t>
      </w:r>
      <w:r w:rsidR="00EC74CE" w:rsidRPr="00910C30">
        <w:rPr>
          <w:rFonts w:ascii="Palatino Linotype" w:hAnsi="Palatino Linotype"/>
          <w:b/>
        </w:rPr>
        <w:t>potvrda nadležne Porezne uprave iz koje je razvidno da podnositelj prijave nema nepodmirenih obveza na ime javnih davanja (samo za tvrtke).</w:t>
      </w:r>
    </w:p>
    <w:p w:rsidR="00A467CC" w:rsidRPr="00910C30" w:rsidRDefault="00A467CC" w:rsidP="00EA5FB4">
      <w:pPr>
        <w:pStyle w:val="Bezproreda"/>
        <w:rPr>
          <w:rFonts w:ascii="Palatino Linotype" w:hAnsi="Palatino Linotype"/>
          <w:b/>
        </w:rPr>
      </w:pPr>
    </w:p>
    <w:p w:rsidR="00EC74CE" w:rsidRPr="00910C30" w:rsidRDefault="00A467CC" w:rsidP="00EA5FB4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>V.</w:t>
      </w:r>
      <w:r w:rsidR="009D362B" w:rsidRPr="00910C30">
        <w:rPr>
          <w:rFonts w:ascii="Palatino Linotype" w:hAnsi="Palatino Linotype"/>
          <w:b/>
        </w:rPr>
        <w:t xml:space="preserve"> </w:t>
      </w:r>
      <w:r w:rsidR="00EC74CE" w:rsidRPr="00910C30">
        <w:rPr>
          <w:rFonts w:ascii="Palatino Linotype" w:hAnsi="Palatino Linotype"/>
          <w:b/>
        </w:rPr>
        <w:t>dokaz da je udruga usklađena s zakonskim odredbama (preslika statuta)</w:t>
      </w:r>
    </w:p>
    <w:p w:rsidR="00A467CC" w:rsidRPr="00910C30" w:rsidRDefault="00A467CC" w:rsidP="00EA5FB4">
      <w:pPr>
        <w:pStyle w:val="Bezproreda"/>
        <w:rPr>
          <w:rFonts w:ascii="Palatino Linotype" w:hAnsi="Palatino Linotype"/>
          <w:b/>
        </w:rPr>
      </w:pPr>
    </w:p>
    <w:p w:rsidR="00EC74CE" w:rsidRPr="00910C30" w:rsidRDefault="00A467CC" w:rsidP="00EA5FB4">
      <w:pPr>
        <w:pStyle w:val="Bezproreda"/>
        <w:rPr>
          <w:rFonts w:ascii="Palatino Linotype" w:hAnsi="Palatino Linotype"/>
          <w:b/>
        </w:rPr>
      </w:pPr>
      <w:r w:rsidRPr="00910C30">
        <w:rPr>
          <w:rFonts w:ascii="Palatino Linotype" w:hAnsi="Palatino Linotype"/>
          <w:b/>
        </w:rPr>
        <w:t>VI.</w:t>
      </w:r>
      <w:r w:rsidR="009D362B" w:rsidRPr="00910C30">
        <w:rPr>
          <w:rFonts w:ascii="Palatino Linotype" w:hAnsi="Palatino Linotype"/>
          <w:b/>
        </w:rPr>
        <w:t xml:space="preserve"> </w:t>
      </w:r>
      <w:r w:rsidR="00EC74CE" w:rsidRPr="00910C30">
        <w:rPr>
          <w:rFonts w:ascii="Palatino Linotype" w:hAnsi="Palatino Linotype"/>
          <w:b/>
        </w:rPr>
        <w:t>životopis voditelja projekta/programa</w:t>
      </w:r>
    </w:p>
    <w:p w:rsidR="00C63D56" w:rsidRDefault="00C63D56" w:rsidP="00EA5FB4">
      <w:pPr>
        <w:pStyle w:val="Bezproreda"/>
        <w:rPr>
          <w:rFonts w:ascii="Palatino Linotype" w:hAnsi="Palatino Linotype"/>
        </w:rPr>
      </w:pPr>
    </w:p>
    <w:p w:rsidR="00EC74CE" w:rsidRPr="00EA5FB4" w:rsidRDefault="00910C30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>Fizička osoba kao prijavitelj dostavlja dokumentaciju pod točkama I. i VI.</w:t>
      </w:r>
    </w:p>
    <w:p w:rsidR="00910C30" w:rsidRDefault="00910C30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Ujedno se može priložiti: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</w:t>
      </w:r>
      <w:r w:rsidR="00EC74CE" w:rsidRPr="00EA5FB4">
        <w:rPr>
          <w:rFonts w:ascii="Palatino Linotype" w:hAnsi="Palatino Linotype"/>
        </w:rPr>
        <w:t>zapisi, publikacije, novinski članci, fotografije koji opisuju rad organizacije i koji se odnose na projekt/program,</w:t>
      </w:r>
    </w:p>
    <w:p w:rsidR="00EC74CE" w:rsidRPr="00EA5FB4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EC74CE" w:rsidRPr="00EA5FB4">
        <w:rPr>
          <w:rFonts w:ascii="Palatino Linotype" w:hAnsi="Palatino Linotype"/>
        </w:rPr>
        <w:t>pisma preporuke relevantnih institucija, dosadašnjih korisnika, donatora i sl.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Neće se razmatrati ponude koje pristignu izvan roka određenog </w:t>
      </w:r>
      <w:r w:rsidR="00910C30">
        <w:rPr>
          <w:rFonts w:ascii="Palatino Linotype" w:hAnsi="Palatino Linotype"/>
        </w:rPr>
        <w:t>Javnim pozivom, nepotpune prijave podnositelja</w:t>
      </w:r>
      <w:r w:rsidRPr="00EA5FB4">
        <w:rPr>
          <w:rFonts w:ascii="Palatino Linotype" w:hAnsi="Palatino Linotype"/>
        </w:rPr>
        <w:t xml:space="preserve"> koji ima nepodmirene obveze prema Gradu </w:t>
      </w:r>
      <w:proofErr w:type="spellStart"/>
      <w:r w:rsidRPr="00EA5FB4">
        <w:rPr>
          <w:rFonts w:ascii="Palatino Linotype" w:hAnsi="Palatino Linotype"/>
        </w:rPr>
        <w:t>Kastvu</w:t>
      </w:r>
      <w:proofErr w:type="spellEnd"/>
      <w:r w:rsidRPr="00EA5FB4">
        <w:rPr>
          <w:rFonts w:ascii="Palatino Linotype" w:hAnsi="Palatino Linotype"/>
        </w:rPr>
        <w:t>.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Korisnici i broj i iznos dodijeljenih potpora uskladiti će se s raspoloživim proračunskim sredstvima.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</w:p>
    <w:p w:rsidR="00617F92" w:rsidRDefault="00910C30" w:rsidP="00EA5FB4">
      <w:pPr>
        <w:pStyle w:val="Bezproreda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Prijave se šalju: </w:t>
      </w:r>
    </w:p>
    <w:p w:rsidR="00617F92" w:rsidRDefault="00910C30" w:rsidP="00EA5FB4">
      <w:pPr>
        <w:pStyle w:val="Bezproreda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1) </w:t>
      </w:r>
      <w:r w:rsidR="00EC74CE" w:rsidRPr="00EA5FB4">
        <w:rPr>
          <w:rFonts w:ascii="Palatino Linotype" w:hAnsi="Palatino Linotype"/>
          <w:b/>
        </w:rPr>
        <w:t xml:space="preserve">preporučenom poštom na adresu GRAD KASTAV, Zakona </w:t>
      </w:r>
      <w:proofErr w:type="spellStart"/>
      <w:r w:rsidR="00EC74CE" w:rsidRPr="00EA5FB4">
        <w:rPr>
          <w:rFonts w:ascii="Palatino Linotype" w:hAnsi="Palatino Linotype"/>
          <w:b/>
        </w:rPr>
        <w:t>kastafskega</w:t>
      </w:r>
      <w:proofErr w:type="spellEnd"/>
      <w:r w:rsidR="00EC74CE" w:rsidRPr="00EA5FB4">
        <w:rPr>
          <w:rFonts w:ascii="Palatino Linotype" w:hAnsi="Palatino Linotype"/>
          <w:b/>
        </w:rPr>
        <w:t xml:space="preserve"> 3, 51215 Kastav, s naznakom za „PRIJAVA NA J</w:t>
      </w:r>
      <w:r w:rsidR="006F7859">
        <w:rPr>
          <w:rFonts w:ascii="Palatino Linotype" w:hAnsi="Palatino Linotype"/>
          <w:b/>
        </w:rPr>
        <w:t>AVNI POZIV ZA JAVNE POTREBE 2020.</w:t>
      </w:r>
      <w:r>
        <w:rPr>
          <w:rFonts w:ascii="Palatino Linotype" w:hAnsi="Palatino Linotype"/>
          <w:b/>
        </w:rPr>
        <w:t>“</w:t>
      </w:r>
      <w:r w:rsidR="005D4248">
        <w:rPr>
          <w:rFonts w:ascii="Palatino Linotype" w:hAnsi="Palatino Linotype"/>
          <w:b/>
        </w:rPr>
        <w:t>,</w:t>
      </w:r>
      <w:r>
        <w:rPr>
          <w:rFonts w:ascii="Palatino Linotype" w:hAnsi="Palatino Linotype"/>
          <w:b/>
        </w:rPr>
        <w:t xml:space="preserve"> </w:t>
      </w:r>
      <w:r w:rsidR="005D4248">
        <w:rPr>
          <w:rFonts w:ascii="Palatino Linotype" w:hAnsi="Palatino Linotype"/>
          <w:b/>
        </w:rPr>
        <w:t>ili</w:t>
      </w:r>
    </w:p>
    <w:p w:rsidR="00617F92" w:rsidRDefault="00910C30" w:rsidP="00EA5FB4">
      <w:pPr>
        <w:pStyle w:val="Bezproreda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2) </w:t>
      </w:r>
      <w:r w:rsidR="00EC74CE" w:rsidRPr="00EA5FB4">
        <w:rPr>
          <w:rFonts w:ascii="Palatino Linotype" w:hAnsi="Palatino Linotype"/>
          <w:b/>
        </w:rPr>
        <w:t xml:space="preserve">u zatvorenoj koverti predajom u pisarnici Grada </w:t>
      </w:r>
      <w:proofErr w:type="spellStart"/>
      <w:r w:rsidR="00EC74CE" w:rsidRPr="00EA5FB4">
        <w:rPr>
          <w:rFonts w:ascii="Palatino Linotype" w:hAnsi="Palatino Linotype"/>
          <w:b/>
        </w:rPr>
        <w:t>Kastva</w:t>
      </w:r>
      <w:proofErr w:type="spellEnd"/>
      <w:r w:rsidR="00EC74CE" w:rsidRPr="00EA5FB4">
        <w:rPr>
          <w:rFonts w:ascii="Palatino Linotype" w:hAnsi="Palatino Linotype"/>
          <w:b/>
        </w:rPr>
        <w:t xml:space="preserve">, Zakona </w:t>
      </w:r>
      <w:proofErr w:type="spellStart"/>
      <w:r w:rsidR="00EC74CE" w:rsidRPr="00EA5FB4">
        <w:rPr>
          <w:rFonts w:ascii="Palatino Linotype" w:hAnsi="Palatino Linotype"/>
          <w:b/>
        </w:rPr>
        <w:t>kastafskega</w:t>
      </w:r>
      <w:proofErr w:type="spellEnd"/>
      <w:r w:rsidR="00EC74CE" w:rsidRPr="00EA5FB4">
        <w:rPr>
          <w:rFonts w:ascii="Palatino Linotype" w:hAnsi="Palatino Linotype"/>
          <w:b/>
        </w:rPr>
        <w:t xml:space="preserve"> </w:t>
      </w:r>
      <w:r w:rsidR="006F7859">
        <w:rPr>
          <w:rFonts w:ascii="Palatino Linotype" w:hAnsi="Palatino Linotype"/>
          <w:b/>
        </w:rPr>
        <w:t xml:space="preserve">3, </w:t>
      </w:r>
      <w:r w:rsidR="005D4248">
        <w:rPr>
          <w:rFonts w:ascii="Palatino Linotype" w:hAnsi="Palatino Linotype"/>
          <w:b/>
        </w:rPr>
        <w:t xml:space="preserve"> ili</w:t>
      </w:r>
    </w:p>
    <w:p w:rsidR="005D4248" w:rsidRDefault="00617F92" w:rsidP="00EA5FB4">
      <w:pPr>
        <w:pStyle w:val="Bezproreda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3) e-mailom na adresu: </w:t>
      </w:r>
      <w:hyperlink r:id="rId7" w:history="1">
        <w:r w:rsidRPr="00F53790">
          <w:rPr>
            <w:rStyle w:val="Hiperveza"/>
            <w:rFonts w:ascii="Palatino Linotype" w:hAnsi="Palatino Linotype"/>
            <w:b/>
          </w:rPr>
          <w:t>info@kastav.hr</w:t>
        </w:r>
      </w:hyperlink>
      <w:r>
        <w:rPr>
          <w:rFonts w:ascii="Palatino Linotype" w:hAnsi="Palatino Linotype"/>
          <w:b/>
        </w:rPr>
        <w:t xml:space="preserve">, gdje je u naslovu potrebno navesti „PRIJAVA NA JAVNI POZIV ZA JAVNE POTREBE 2020.“ </w:t>
      </w:r>
    </w:p>
    <w:p w:rsidR="005D4248" w:rsidRDefault="005D4248" w:rsidP="00EA5FB4">
      <w:pPr>
        <w:pStyle w:val="Bezproreda"/>
        <w:jc w:val="both"/>
        <w:rPr>
          <w:rFonts w:ascii="Palatino Linotype" w:hAnsi="Palatino Linotype"/>
          <w:b/>
        </w:rPr>
      </w:pPr>
    </w:p>
    <w:p w:rsidR="00EC74CE" w:rsidRPr="00EA5FB4" w:rsidRDefault="005D4248" w:rsidP="00EA5FB4">
      <w:pPr>
        <w:pStyle w:val="Bezproreda"/>
        <w:jc w:val="both"/>
        <w:rPr>
          <w:rFonts w:ascii="Palatino Linotype" w:hAnsi="Palatino Linotype"/>
          <w:b/>
        </w:rPr>
      </w:pPr>
      <w:bookmarkStart w:id="0" w:name="_GoBack"/>
      <w:bookmarkEnd w:id="0"/>
      <w:r>
        <w:rPr>
          <w:rFonts w:ascii="Palatino Linotype" w:hAnsi="Palatino Linotype"/>
          <w:b/>
        </w:rPr>
        <w:t>Z</w:t>
      </w:r>
      <w:r w:rsidR="006F7859">
        <w:rPr>
          <w:rFonts w:ascii="Palatino Linotype" w:hAnsi="Palatino Linotype"/>
          <w:b/>
        </w:rPr>
        <w:t>aključno s  31. siječnja 2020</w:t>
      </w:r>
      <w:r w:rsidR="00EC74CE" w:rsidRPr="00EA5FB4">
        <w:rPr>
          <w:rFonts w:ascii="Palatino Linotype" w:hAnsi="Palatino Linotype"/>
          <w:b/>
        </w:rPr>
        <w:t>. godine.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 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>Obavezni obrasci prijave dostupni su na web stranici Grada Kastva: www.kastav.hr</w:t>
      </w:r>
    </w:p>
    <w:p w:rsidR="00EC74CE" w:rsidRPr="00EA5FB4" w:rsidRDefault="00EC74CE" w:rsidP="00EA5FB4">
      <w:pPr>
        <w:pStyle w:val="Bezproreda"/>
        <w:rPr>
          <w:rFonts w:ascii="Palatino Linotype" w:hAnsi="Palatino Linotype"/>
        </w:rPr>
      </w:pP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  <w:r w:rsidRPr="00EA5FB4">
        <w:rPr>
          <w:rFonts w:ascii="Palatino Linotype" w:hAnsi="Palatino Linotype"/>
        </w:rPr>
        <w:t xml:space="preserve">Sve dodatne informacije i upite možete dobiti na telefon 691-016 ili na e-mail: </w:t>
      </w:r>
      <w:r w:rsidR="009D362B">
        <w:rPr>
          <w:rFonts w:ascii="Palatino Linotype" w:hAnsi="Palatino Linotype"/>
        </w:rPr>
        <w:t>andrea.bralic</w:t>
      </w:r>
      <w:r w:rsidRPr="00EA5FB4">
        <w:rPr>
          <w:rFonts w:ascii="Palatino Linotype" w:hAnsi="Palatino Linotype"/>
        </w:rPr>
        <w:t>@kastav.hr</w:t>
      </w:r>
    </w:p>
    <w:p w:rsidR="00EC74CE" w:rsidRPr="00EA5FB4" w:rsidRDefault="00EC74CE" w:rsidP="00EA5FB4">
      <w:pPr>
        <w:pStyle w:val="Bezproreda"/>
        <w:jc w:val="both"/>
        <w:rPr>
          <w:rFonts w:ascii="Palatino Linotype" w:hAnsi="Palatino Linotype"/>
        </w:rPr>
      </w:pPr>
    </w:p>
    <w:p w:rsidR="00EC74CE" w:rsidRPr="00EB68A0" w:rsidRDefault="00EC74CE" w:rsidP="00EA5FB4">
      <w:pPr>
        <w:pStyle w:val="Bezproreda"/>
        <w:rPr>
          <w:rFonts w:ascii="Palatino Linotype" w:hAnsi="Palatino Linotype"/>
        </w:rPr>
      </w:pPr>
      <w:r w:rsidRPr="00EB68A0">
        <w:rPr>
          <w:rFonts w:ascii="Palatino Linotype" w:hAnsi="Palatino Linotype"/>
        </w:rPr>
        <w:t>KLASA:</w:t>
      </w:r>
      <w:r w:rsidR="009D362B" w:rsidRPr="00EB68A0">
        <w:rPr>
          <w:rFonts w:ascii="Palatino Linotype" w:hAnsi="Palatino Linotype"/>
        </w:rPr>
        <w:t xml:space="preserve"> </w:t>
      </w:r>
      <w:r w:rsidR="00A467CC" w:rsidRPr="00EB68A0">
        <w:rPr>
          <w:rFonts w:ascii="Palatino Linotype" w:hAnsi="Palatino Linotype"/>
        </w:rPr>
        <w:t>402-08/19-01/34</w:t>
      </w:r>
    </w:p>
    <w:p w:rsidR="00EC74CE" w:rsidRPr="00EB68A0" w:rsidRDefault="009D362B" w:rsidP="00EA5FB4">
      <w:pPr>
        <w:pStyle w:val="Bezproreda"/>
        <w:rPr>
          <w:rFonts w:ascii="Palatino Linotype" w:hAnsi="Palatino Linotype"/>
        </w:rPr>
      </w:pPr>
      <w:r w:rsidRPr="00EB68A0">
        <w:rPr>
          <w:rFonts w:ascii="Palatino Linotype" w:hAnsi="Palatino Linotype"/>
        </w:rPr>
        <w:t>URBROJ</w:t>
      </w:r>
      <w:r w:rsidR="006F7859" w:rsidRPr="00EB68A0">
        <w:rPr>
          <w:rFonts w:ascii="Palatino Linotype" w:hAnsi="Palatino Linotype"/>
        </w:rPr>
        <w:t>: 2170-05-09/8-19</w:t>
      </w:r>
      <w:r w:rsidR="00EC74CE" w:rsidRPr="00EB68A0">
        <w:rPr>
          <w:rFonts w:ascii="Palatino Linotype" w:hAnsi="Palatino Linotype"/>
        </w:rPr>
        <w:t>-1</w:t>
      </w:r>
    </w:p>
    <w:p w:rsidR="009D362B" w:rsidRDefault="009D362B" w:rsidP="00EA5FB4">
      <w:pPr>
        <w:pStyle w:val="Bezproreda"/>
        <w:rPr>
          <w:rFonts w:ascii="Palatino Linotype" w:hAnsi="Palatino Linotype"/>
        </w:rPr>
      </w:pPr>
      <w:r w:rsidRPr="00EB68A0">
        <w:rPr>
          <w:rFonts w:ascii="Palatino Linotype" w:hAnsi="Palatino Linotype"/>
        </w:rPr>
        <w:t>Kastav, 27</w:t>
      </w:r>
      <w:r w:rsidR="00EC74CE" w:rsidRPr="00EB68A0">
        <w:rPr>
          <w:rFonts w:ascii="Palatino Linotype" w:hAnsi="Palatino Linotype"/>
        </w:rPr>
        <w:t>. prosinca 2019.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EC74CE" w:rsidRDefault="009D362B" w:rsidP="009D362B">
      <w:pPr>
        <w:pStyle w:val="Bezproreda"/>
        <w:ind w:left="5664"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GRADONAČELNIK</w:t>
      </w:r>
    </w:p>
    <w:p w:rsidR="009D362B" w:rsidRDefault="009D362B" w:rsidP="00EA5FB4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GRADA KASTVA</w:t>
      </w:r>
    </w:p>
    <w:p w:rsidR="0058634E" w:rsidRPr="00EA5FB4" w:rsidRDefault="009D362B" w:rsidP="009D362B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Matej Mostarac</w:t>
      </w:r>
      <w:r w:rsidR="00EC74CE" w:rsidRPr="00EA5FB4">
        <w:rPr>
          <w:rFonts w:ascii="Palatino Linotype" w:hAnsi="Palatino Linotype"/>
        </w:rPr>
        <w:t xml:space="preserve">                                                                            </w:t>
      </w:r>
      <w:r w:rsidR="00EA5FB4" w:rsidRPr="00EA5FB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</w:t>
      </w:r>
    </w:p>
    <w:sectPr w:rsidR="0058634E" w:rsidRPr="00EA5FB4" w:rsidSect="00A467CC">
      <w:head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AC" w:rsidRDefault="004520AC" w:rsidP="00EA5FB4">
      <w:pPr>
        <w:spacing w:after="0" w:line="240" w:lineRule="auto"/>
      </w:pPr>
      <w:r>
        <w:separator/>
      </w:r>
    </w:p>
  </w:endnote>
  <w:endnote w:type="continuationSeparator" w:id="0">
    <w:p w:rsidR="004520AC" w:rsidRDefault="004520AC" w:rsidP="00EA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AC" w:rsidRDefault="004520AC" w:rsidP="00EA5FB4">
      <w:pPr>
        <w:spacing w:after="0" w:line="240" w:lineRule="auto"/>
      </w:pPr>
      <w:r>
        <w:separator/>
      </w:r>
    </w:p>
  </w:footnote>
  <w:footnote w:type="continuationSeparator" w:id="0">
    <w:p w:rsidR="004520AC" w:rsidRDefault="004520AC" w:rsidP="00EA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B4" w:rsidRDefault="0031036D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3C8ADC6F" wp14:editId="36376F5B">
          <wp:simplePos x="0" y="0"/>
          <wp:positionH relativeFrom="margin">
            <wp:posOffset>-118745</wp:posOffset>
          </wp:positionH>
          <wp:positionV relativeFrom="paragraph">
            <wp:posOffset>-352425</wp:posOffset>
          </wp:positionV>
          <wp:extent cx="2981325" cy="723517"/>
          <wp:effectExtent l="0" t="0" r="0" b="635"/>
          <wp:wrapNone/>
          <wp:docPr id="1" name="Slika 1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5FB4" w:rsidRPr="00D33530">
      <w:rPr>
        <w:rFonts w:ascii="Times New Roman" w:hAnsi="Times New Roman" w:cs="Times New Roman"/>
        <w:noProof/>
        <w:color w:val="FFFFFF" w:themeColor="background1"/>
        <w:sz w:val="2"/>
        <w:lang w:eastAsia="hr-H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75D445" wp14:editId="125D2D1E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448675" cy="9048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8675" cy="9048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1E2A0" id="Pravokutnik 4" o:spid="_x0000_s1026" style="position:absolute;margin-left:0;margin-top:-36pt;width:665.25pt;height:71.2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" fillcolor="#c00000" strokecolor="#41719c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7688"/>
    <w:multiLevelType w:val="hybridMultilevel"/>
    <w:tmpl w:val="1DC09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24A8B"/>
    <w:multiLevelType w:val="hybridMultilevel"/>
    <w:tmpl w:val="111A6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60"/>
    <w:rsid w:val="00104177"/>
    <w:rsid w:val="0031036D"/>
    <w:rsid w:val="00370016"/>
    <w:rsid w:val="003A5119"/>
    <w:rsid w:val="004520AC"/>
    <w:rsid w:val="00462248"/>
    <w:rsid w:val="00513860"/>
    <w:rsid w:val="0058634E"/>
    <w:rsid w:val="005D4248"/>
    <w:rsid w:val="00617F92"/>
    <w:rsid w:val="006F7859"/>
    <w:rsid w:val="00704DB7"/>
    <w:rsid w:val="008534DA"/>
    <w:rsid w:val="00910C30"/>
    <w:rsid w:val="00993182"/>
    <w:rsid w:val="009D362B"/>
    <w:rsid w:val="00A467CC"/>
    <w:rsid w:val="00C61E74"/>
    <w:rsid w:val="00C63D56"/>
    <w:rsid w:val="00C917CD"/>
    <w:rsid w:val="00EA5FB4"/>
    <w:rsid w:val="00EB68A0"/>
    <w:rsid w:val="00EC74CE"/>
    <w:rsid w:val="00EF0C4C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6D0CE5-06C0-4852-A334-CACA141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74CE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A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5FB4"/>
  </w:style>
  <w:style w:type="paragraph" w:styleId="Podnoje">
    <w:name w:val="footer"/>
    <w:basedOn w:val="Normal"/>
    <w:link w:val="PodnojeChar"/>
    <w:uiPriority w:val="99"/>
    <w:unhideWhenUsed/>
    <w:rsid w:val="00EA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5FB4"/>
  </w:style>
  <w:style w:type="character" w:styleId="Hiperveza">
    <w:name w:val="Hyperlink"/>
    <w:basedOn w:val="Zadanifontodlomka"/>
    <w:uiPriority w:val="99"/>
    <w:unhideWhenUsed/>
    <w:rsid w:val="00617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asta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4</cp:revision>
  <dcterms:created xsi:type="dcterms:W3CDTF">2019-12-23T09:15:00Z</dcterms:created>
  <dcterms:modified xsi:type="dcterms:W3CDTF">2019-12-24T08:42:00Z</dcterms:modified>
</cp:coreProperties>
</file>