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8B5" w:rsidRPr="005462BF" w:rsidRDefault="007F58B5" w:rsidP="007F58B5">
      <w:pPr>
        <w:spacing w:after="0"/>
        <w:jc w:val="center"/>
        <w:rPr>
          <w:rFonts w:ascii="Arial" w:hAnsi="Arial" w:cs="Arial"/>
          <w:b/>
          <w:sz w:val="24"/>
        </w:rPr>
      </w:pPr>
      <w:r w:rsidRPr="005462BF">
        <w:rPr>
          <w:rFonts w:ascii="Arial" w:hAnsi="Arial" w:cs="Arial"/>
          <w:b/>
          <w:sz w:val="24"/>
        </w:rPr>
        <w:t>Polugodišnji izvještaj o izvršenju proračuna Grada Kastva za razdoblje</w:t>
      </w:r>
    </w:p>
    <w:p w:rsidR="007F58B5" w:rsidRPr="005462BF" w:rsidRDefault="007F58B5" w:rsidP="007F58B5">
      <w:pPr>
        <w:spacing w:after="0"/>
        <w:jc w:val="center"/>
        <w:rPr>
          <w:rFonts w:ascii="Arial" w:hAnsi="Arial" w:cs="Arial"/>
          <w:b/>
          <w:sz w:val="24"/>
        </w:rPr>
      </w:pPr>
      <w:r w:rsidRPr="005462BF">
        <w:rPr>
          <w:rFonts w:ascii="Arial" w:hAnsi="Arial" w:cs="Arial"/>
          <w:b/>
          <w:sz w:val="24"/>
        </w:rPr>
        <w:t>o</w:t>
      </w:r>
      <w:r w:rsidR="009823DC">
        <w:rPr>
          <w:rFonts w:ascii="Arial" w:hAnsi="Arial" w:cs="Arial"/>
          <w:b/>
          <w:sz w:val="24"/>
        </w:rPr>
        <w:t>d 01. siječnja do 30. lipnja 2020</w:t>
      </w:r>
      <w:r w:rsidRPr="005462BF">
        <w:rPr>
          <w:rFonts w:ascii="Arial" w:hAnsi="Arial" w:cs="Arial"/>
          <w:b/>
          <w:sz w:val="24"/>
        </w:rPr>
        <w:t>. godine</w:t>
      </w:r>
    </w:p>
    <w:p w:rsidR="007F58B5" w:rsidRPr="007F58B5" w:rsidRDefault="007F58B5" w:rsidP="007F58B5">
      <w:pPr>
        <w:spacing w:after="0"/>
        <w:jc w:val="center"/>
        <w:rPr>
          <w:rFonts w:ascii="Arial" w:hAnsi="Arial" w:cs="Arial"/>
          <w:b/>
        </w:rPr>
      </w:pPr>
    </w:p>
    <w:p w:rsidR="007F58B5" w:rsidRDefault="007F58B5" w:rsidP="00CC2529">
      <w:pPr>
        <w:spacing w:after="0"/>
        <w:jc w:val="both"/>
        <w:rPr>
          <w:rFonts w:ascii="Arial" w:hAnsi="Arial" w:cs="Arial"/>
        </w:rPr>
      </w:pPr>
    </w:p>
    <w:p w:rsidR="005462BF" w:rsidRDefault="005462BF" w:rsidP="005462BF">
      <w:pPr>
        <w:spacing w:after="0"/>
        <w:jc w:val="both"/>
        <w:rPr>
          <w:rFonts w:ascii="Arial" w:hAnsi="Arial" w:cs="Arial"/>
          <w:b/>
          <w:u w:val="single"/>
        </w:rPr>
      </w:pPr>
    </w:p>
    <w:p w:rsidR="005462BF" w:rsidRPr="00510BD8" w:rsidRDefault="005462BF" w:rsidP="005462BF">
      <w:pPr>
        <w:spacing w:after="0"/>
        <w:jc w:val="both"/>
        <w:rPr>
          <w:rFonts w:ascii="Arial" w:hAnsi="Arial" w:cs="Arial"/>
          <w:b/>
          <w:u w:val="single"/>
        </w:rPr>
      </w:pPr>
      <w:r w:rsidRPr="00510BD8">
        <w:rPr>
          <w:rFonts w:ascii="Arial" w:hAnsi="Arial" w:cs="Arial"/>
          <w:b/>
          <w:u w:val="single"/>
        </w:rPr>
        <w:t>PRAVNI OKVIR</w:t>
      </w:r>
      <w:r>
        <w:rPr>
          <w:rFonts w:ascii="Arial" w:hAnsi="Arial" w:cs="Arial"/>
          <w:b/>
          <w:u w:val="single"/>
        </w:rPr>
        <w:t xml:space="preserve"> I SADRŽAJ IZVJEŠTAJA</w:t>
      </w:r>
    </w:p>
    <w:p w:rsidR="005462BF" w:rsidRDefault="005462BF" w:rsidP="00CC2529">
      <w:pPr>
        <w:spacing w:after="0"/>
        <w:jc w:val="both"/>
        <w:rPr>
          <w:rFonts w:ascii="Arial" w:hAnsi="Arial" w:cs="Arial"/>
        </w:rPr>
      </w:pPr>
    </w:p>
    <w:p w:rsidR="004C3F92" w:rsidRPr="00501B24" w:rsidRDefault="00EE6116" w:rsidP="00CC2529">
      <w:pPr>
        <w:spacing w:after="0"/>
        <w:jc w:val="both"/>
        <w:rPr>
          <w:rFonts w:ascii="Arial" w:hAnsi="Arial" w:cs="Arial"/>
        </w:rPr>
      </w:pPr>
      <w:r w:rsidRPr="00501B24">
        <w:rPr>
          <w:rFonts w:ascii="Arial" w:hAnsi="Arial" w:cs="Arial"/>
        </w:rPr>
        <w:t xml:space="preserve">Zakonom o proračunu </w:t>
      </w:r>
      <w:r w:rsidR="004C3F92" w:rsidRPr="00501B24">
        <w:rPr>
          <w:rFonts w:ascii="Arial" w:hAnsi="Arial" w:cs="Arial"/>
        </w:rPr>
        <w:t>(“Narodne  novine”  broj  87/08,</w:t>
      </w:r>
      <w:r w:rsidRPr="00501B24">
        <w:rPr>
          <w:rFonts w:ascii="Arial" w:hAnsi="Arial" w:cs="Arial"/>
        </w:rPr>
        <w:t xml:space="preserve"> 136/12 </w:t>
      </w:r>
      <w:r w:rsidR="004C3F92" w:rsidRPr="00501B24">
        <w:rPr>
          <w:rFonts w:ascii="Arial" w:hAnsi="Arial" w:cs="Arial"/>
        </w:rPr>
        <w:t>i 15/15) i Pravilnikom</w:t>
      </w:r>
      <w:r w:rsidRPr="00501B24">
        <w:rPr>
          <w:rFonts w:ascii="Arial" w:hAnsi="Arial" w:cs="Arial"/>
        </w:rPr>
        <w:t xml:space="preserve"> </w:t>
      </w:r>
      <w:r w:rsidR="004C3F92" w:rsidRPr="00501B24">
        <w:rPr>
          <w:rFonts w:ascii="Arial" w:hAnsi="Arial" w:cs="Arial"/>
        </w:rPr>
        <w:t>o polugodišnjem i godišnjem izvještaju o izvršenju proračuna (“Narodne  novine”  broj  24/13</w:t>
      </w:r>
      <w:r w:rsidR="009823DC">
        <w:rPr>
          <w:rFonts w:ascii="Arial" w:hAnsi="Arial" w:cs="Arial"/>
        </w:rPr>
        <w:t>,</w:t>
      </w:r>
      <w:r w:rsidR="009755E7" w:rsidRPr="00501B24">
        <w:rPr>
          <w:rFonts w:ascii="Arial" w:hAnsi="Arial" w:cs="Arial"/>
        </w:rPr>
        <w:t xml:space="preserve"> 102/</w:t>
      </w:r>
      <w:r w:rsidRPr="00501B24">
        <w:rPr>
          <w:rFonts w:ascii="Arial" w:hAnsi="Arial" w:cs="Arial"/>
        </w:rPr>
        <w:t>17</w:t>
      </w:r>
      <w:r w:rsidR="009823DC">
        <w:rPr>
          <w:rFonts w:ascii="Arial" w:hAnsi="Arial" w:cs="Arial"/>
        </w:rPr>
        <w:t>, 01/20</w:t>
      </w:r>
      <w:r w:rsidR="004C3F92" w:rsidRPr="00501B24">
        <w:rPr>
          <w:rFonts w:ascii="Arial" w:hAnsi="Arial" w:cs="Arial"/>
        </w:rPr>
        <w:t>), propisana je obveza sastavljanja polugodišnjeg izvještaja o izvršenju proračuna te</w:t>
      </w:r>
      <w:r w:rsidRPr="00501B24">
        <w:rPr>
          <w:rFonts w:ascii="Arial" w:hAnsi="Arial" w:cs="Arial"/>
        </w:rPr>
        <w:t xml:space="preserve"> </w:t>
      </w:r>
      <w:r w:rsidR="004C3F92" w:rsidRPr="00501B24">
        <w:rPr>
          <w:rFonts w:ascii="Arial" w:hAnsi="Arial" w:cs="Arial"/>
        </w:rPr>
        <w:t>njegova podnošenja predstavničkom tijelu jedinice lokalne i područne (regionalne) samouprave.</w:t>
      </w:r>
    </w:p>
    <w:p w:rsidR="00CC2529" w:rsidRDefault="00CC2529" w:rsidP="00CC2529">
      <w:pPr>
        <w:spacing w:after="0"/>
        <w:jc w:val="both"/>
        <w:rPr>
          <w:rFonts w:ascii="Arial" w:hAnsi="Arial" w:cs="Arial"/>
        </w:rPr>
      </w:pPr>
    </w:p>
    <w:p w:rsidR="004C3F92" w:rsidRPr="00501B24" w:rsidRDefault="004C3F92" w:rsidP="00CC2529">
      <w:pPr>
        <w:spacing w:after="0"/>
        <w:jc w:val="both"/>
        <w:rPr>
          <w:rFonts w:ascii="Arial" w:hAnsi="Arial" w:cs="Arial"/>
        </w:rPr>
      </w:pPr>
      <w:r w:rsidRPr="00501B24">
        <w:rPr>
          <w:rFonts w:ascii="Arial" w:hAnsi="Arial" w:cs="Arial"/>
        </w:rPr>
        <w:t>Člankom</w:t>
      </w:r>
      <w:r w:rsidR="00CC2529">
        <w:rPr>
          <w:rFonts w:ascii="Arial" w:hAnsi="Arial" w:cs="Arial"/>
        </w:rPr>
        <w:t xml:space="preserve"> </w:t>
      </w:r>
      <w:r w:rsidRPr="00501B24">
        <w:rPr>
          <w:rFonts w:ascii="Arial" w:hAnsi="Arial" w:cs="Arial"/>
        </w:rPr>
        <w:t>108. Zakona o proračunu i člankom 4. Pravilnika o polugodišnjem i godišnjem izvještaju o izvršenju proračuna, utvrđeno je da polugodišnji izvještaj o izvršenju proračuna sadrži:</w:t>
      </w:r>
    </w:p>
    <w:p w:rsidR="00B503D6" w:rsidRPr="00501B24" w:rsidRDefault="00B503D6" w:rsidP="00CC2529">
      <w:pPr>
        <w:spacing w:after="0"/>
        <w:jc w:val="both"/>
        <w:rPr>
          <w:rFonts w:ascii="Arial" w:hAnsi="Arial" w:cs="Arial"/>
        </w:rPr>
      </w:pPr>
      <w:r w:rsidRPr="00501B24">
        <w:rPr>
          <w:rFonts w:ascii="Arial" w:hAnsi="Arial" w:cs="Arial"/>
        </w:rPr>
        <w:t xml:space="preserve">1. opći dio proračuna </w:t>
      </w:r>
      <w:r w:rsidR="00EE6116" w:rsidRPr="00501B24">
        <w:rPr>
          <w:rFonts w:ascii="Arial" w:hAnsi="Arial" w:cs="Arial"/>
        </w:rPr>
        <w:t>k</w:t>
      </w:r>
      <w:r w:rsidRPr="00501B24">
        <w:rPr>
          <w:rFonts w:ascii="Arial" w:hAnsi="Arial" w:cs="Arial"/>
        </w:rPr>
        <w:t>oji čini Račun prihoda i rashoda i Račun financiranja na razini odjeljka ekonomske klasifikacije,</w:t>
      </w:r>
    </w:p>
    <w:p w:rsidR="00B503D6" w:rsidRPr="00501B24" w:rsidRDefault="00B503D6" w:rsidP="00CC2529">
      <w:pPr>
        <w:spacing w:after="0"/>
        <w:jc w:val="both"/>
        <w:rPr>
          <w:rFonts w:ascii="Arial" w:hAnsi="Arial" w:cs="Arial"/>
        </w:rPr>
      </w:pPr>
      <w:r w:rsidRPr="00501B24">
        <w:rPr>
          <w:rFonts w:ascii="Arial" w:hAnsi="Arial" w:cs="Arial"/>
        </w:rPr>
        <w:t>2. posebni dio proračuna po organizacijsko</w:t>
      </w:r>
      <w:r w:rsidR="00CC2529">
        <w:rPr>
          <w:rFonts w:ascii="Arial" w:hAnsi="Arial" w:cs="Arial"/>
        </w:rPr>
        <w:t>j i programskoj klasifikaciji na</w:t>
      </w:r>
      <w:r w:rsidRPr="00501B24">
        <w:rPr>
          <w:rFonts w:ascii="Arial" w:hAnsi="Arial" w:cs="Arial"/>
        </w:rPr>
        <w:t xml:space="preserve"> razini odjeljka ekonomske klasifikacije,</w:t>
      </w:r>
    </w:p>
    <w:p w:rsidR="00B503D6" w:rsidRPr="00501B24" w:rsidRDefault="00B503D6" w:rsidP="00CC2529">
      <w:pPr>
        <w:spacing w:after="0"/>
        <w:jc w:val="both"/>
        <w:rPr>
          <w:rFonts w:ascii="Arial" w:hAnsi="Arial" w:cs="Arial"/>
        </w:rPr>
      </w:pPr>
      <w:r w:rsidRPr="00501B24">
        <w:rPr>
          <w:rFonts w:ascii="Arial" w:hAnsi="Arial" w:cs="Arial"/>
        </w:rPr>
        <w:t>3. izvještaj o zaduživanju na domaćem i stranom tržištu novca i kapitala,</w:t>
      </w:r>
    </w:p>
    <w:p w:rsidR="00B503D6" w:rsidRPr="00501B24" w:rsidRDefault="00B503D6" w:rsidP="00CC2529">
      <w:pPr>
        <w:spacing w:after="0"/>
        <w:jc w:val="both"/>
        <w:rPr>
          <w:rFonts w:ascii="Arial" w:hAnsi="Arial" w:cs="Arial"/>
        </w:rPr>
      </w:pPr>
      <w:r w:rsidRPr="00501B24">
        <w:rPr>
          <w:rFonts w:ascii="Arial" w:hAnsi="Arial" w:cs="Arial"/>
        </w:rPr>
        <w:t>4. izvještaj o korištenju proračunske zalihe,</w:t>
      </w:r>
    </w:p>
    <w:p w:rsidR="00B503D6" w:rsidRPr="00501B24" w:rsidRDefault="00B503D6" w:rsidP="00CC2529">
      <w:pPr>
        <w:spacing w:after="0"/>
        <w:jc w:val="both"/>
        <w:rPr>
          <w:rFonts w:ascii="Arial" w:hAnsi="Arial" w:cs="Arial"/>
        </w:rPr>
      </w:pPr>
      <w:r w:rsidRPr="00501B24">
        <w:rPr>
          <w:rFonts w:ascii="Arial" w:hAnsi="Arial" w:cs="Arial"/>
        </w:rPr>
        <w:t>5. izvještaj o danim jamstvima i izdacima po jamstvima,</w:t>
      </w:r>
    </w:p>
    <w:p w:rsidR="00B503D6" w:rsidRDefault="00B503D6" w:rsidP="00CC2529">
      <w:pPr>
        <w:spacing w:after="0"/>
        <w:jc w:val="both"/>
        <w:rPr>
          <w:rFonts w:ascii="Arial" w:hAnsi="Arial" w:cs="Arial"/>
        </w:rPr>
      </w:pPr>
      <w:r w:rsidRPr="00501B24">
        <w:rPr>
          <w:rFonts w:ascii="Arial" w:hAnsi="Arial" w:cs="Arial"/>
        </w:rPr>
        <w:t>6. obrazloženje ostvarenja prihoda i primitaka, ras</w:t>
      </w:r>
      <w:r w:rsidR="005230A5">
        <w:rPr>
          <w:rFonts w:ascii="Arial" w:hAnsi="Arial" w:cs="Arial"/>
        </w:rPr>
        <w:t>hoda i izdataka.</w:t>
      </w:r>
    </w:p>
    <w:p w:rsidR="005230A5" w:rsidRDefault="005230A5" w:rsidP="00CC2529">
      <w:pPr>
        <w:spacing w:after="0"/>
        <w:jc w:val="both"/>
        <w:rPr>
          <w:rFonts w:ascii="Arial" w:hAnsi="Arial" w:cs="Arial"/>
        </w:rPr>
      </w:pPr>
    </w:p>
    <w:p w:rsidR="00B93B62" w:rsidRDefault="00B93B62" w:rsidP="005230A5">
      <w:pPr>
        <w:spacing w:after="0"/>
        <w:jc w:val="both"/>
        <w:rPr>
          <w:rFonts w:ascii="Arial" w:hAnsi="Arial" w:cs="Arial"/>
        </w:rPr>
      </w:pPr>
      <w:r w:rsidRPr="00DD1B85">
        <w:rPr>
          <w:rFonts w:ascii="Arial" w:hAnsi="Arial" w:cs="Arial"/>
        </w:rPr>
        <w:t>Člankom 108. stavkom 5. Zakona o proračunu propisano je da izvještaj o izvršenju proračuna JLP(R)S sadrži i izvještaj o provedbi plana razvojnih programa.</w:t>
      </w:r>
    </w:p>
    <w:p w:rsidR="00AC2D24" w:rsidRDefault="00AC2D24" w:rsidP="005230A5">
      <w:pPr>
        <w:spacing w:after="0"/>
        <w:jc w:val="both"/>
        <w:rPr>
          <w:rFonts w:ascii="Arial" w:hAnsi="Arial" w:cs="Arial"/>
        </w:rPr>
      </w:pPr>
    </w:p>
    <w:p w:rsidR="00AC2D24" w:rsidRDefault="00AC2D24" w:rsidP="005230A5">
      <w:pPr>
        <w:spacing w:after="0"/>
        <w:jc w:val="both"/>
        <w:rPr>
          <w:rFonts w:ascii="Arial" w:hAnsi="Arial" w:cs="Arial"/>
        </w:rPr>
      </w:pPr>
      <w:r w:rsidRPr="00AC2D24">
        <w:rPr>
          <w:rFonts w:ascii="Arial" w:hAnsi="Arial" w:cs="Arial"/>
        </w:rPr>
        <w:t>Člankom 19. Pravilnika propisano je da se polugodišnji i godišnji izvještaj o izvršenju proračuna objavljuju na internetskim stranicama jedinice lokalne i područne (regionalne) samouprave, a Opći i posebni dio polugodišnjeg i godišnjeg izvještaja o izvršenju proračuna objavljuju se u službenom glasilu jedinice lokalne i područne (regionalne) samouprave.</w:t>
      </w:r>
    </w:p>
    <w:p w:rsidR="00B93B62" w:rsidRDefault="00B93B62" w:rsidP="005230A5">
      <w:pPr>
        <w:spacing w:after="0"/>
        <w:jc w:val="both"/>
        <w:rPr>
          <w:rFonts w:ascii="Arial" w:hAnsi="Arial" w:cs="Arial"/>
        </w:rPr>
      </w:pPr>
    </w:p>
    <w:p w:rsidR="005230A5" w:rsidRPr="005230A5" w:rsidRDefault="005230A5" w:rsidP="005230A5">
      <w:pPr>
        <w:spacing w:after="0"/>
        <w:jc w:val="both"/>
        <w:rPr>
          <w:rFonts w:ascii="Arial" w:hAnsi="Arial" w:cs="Arial"/>
        </w:rPr>
      </w:pPr>
      <w:r w:rsidRPr="005230A5">
        <w:rPr>
          <w:rFonts w:ascii="Arial" w:hAnsi="Arial" w:cs="Arial"/>
        </w:rPr>
        <w:t>Financiranje javnih</w:t>
      </w:r>
      <w:r w:rsidR="002917EE">
        <w:rPr>
          <w:rFonts w:ascii="Arial" w:hAnsi="Arial" w:cs="Arial"/>
        </w:rPr>
        <w:t xml:space="preserve"> rashoda u prvom polugodištu 2020</w:t>
      </w:r>
      <w:r w:rsidRPr="005230A5">
        <w:rPr>
          <w:rFonts w:ascii="Arial" w:hAnsi="Arial" w:cs="Arial"/>
        </w:rPr>
        <w:t>. godine izvršeno je na osnovi sljedećih financijsko-planskih dokumenata:</w:t>
      </w:r>
    </w:p>
    <w:p w:rsidR="005230A5" w:rsidRDefault="002917EE" w:rsidP="00AC2D24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• Proračuna Grada </w:t>
      </w:r>
      <w:proofErr w:type="spellStart"/>
      <w:r>
        <w:rPr>
          <w:rFonts w:ascii="Arial" w:hAnsi="Arial" w:cs="Arial"/>
        </w:rPr>
        <w:t>Kastva</w:t>
      </w:r>
      <w:proofErr w:type="spellEnd"/>
      <w:r>
        <w:rPr>
          <w:rFonts w:ascii="Arial" w:hAnsi="Arial" w:cs="Arial"/>
        </w:rPr>
        <w:t xml:space="preserve"> za 2020</w:t>
      </w:r>
      <w:r w:rsidR="00AC2D24">
        <w:rPr>
          <w:rFonts w:ascii="Arial" w:hAnsi="Arial" w:cs="Arial"/>
        </w:rPr>
        <w:t>. godinu i projekcije za 202</w:t>
      </w:r>
      <w:r>
        <w:rPr>
          <w:rFonts w:ascii="Arial" w:hAnsi="Arial" w:cs="Arial"/>
        </w:rPr>
        <w:t>1</w:t>
      </w:r>
      <w:r w:rsidR="005230A5" w:rsidRPr="005230A5">
        <w:rPr>
          <w:rFonts w:ascii="Arial" w:hAnsi="Arial" w:cs="Arial"/>
        </w:rPr>
        <w:t>. i 202</w:t>
      </w:r>
      <w:r>
        <w:rPr>
          <w:rFonts w:ascii="Arial" w:hAnsi="Arial" w:cs="Arial"/>
        </w:rPr>
        <w:t>2</w:t>
      </w:r>
      <w:r w:rsidR="00AC2D24">
        <w:rPr>
          <w:rFonts w:ascii="Arial" w:hAnsi="Arial" w:cs="Arial"/>
        </w:rPr>
        <w:t>. godinu i Odluke</w:t>
      </w:r>
      <w:r w:rsidR="005230A5" w:rsidRPr="005230A5">
        <w:rPr>
          <w:rFonts w:ascii="Arial" w:hAnsi="Arial" w:cs="Arial"/>
        </w:rPr>
        <w:t xml:space="preserve"> o </w:t>
      </w:r>
      <w:r w:rsidR="00AC2D24">
        <w:rPr>
          <w:rFonts w:ascii="Arial" w:hAnsi="Arial" w:cs="Arial"/>
        </w:rPr>
        <w:t xml:space="preserve"> </w:t>
      </w:r>
      <w:r w:rsidR="005230A5" w:rsidRPr="005230A5">
        <w:rPr>
          <w:rFonts w:ascii="Arial" w:hAnsi="Arial" w:cs="Arial"/>
        </w:rPr>
        <w:t>izvršavan</w:t>
      </w:r>
      <w:r>
        <w:rPr>
          <w:rFonts w:ascii="Arial" w:hAnsi="Arial" w:cs="Arial"/>
        </w:rPr>
        <w:t xml:space="preserve">ju Proračuna Grada </w:t>
      </w:r>
      <w:proofErr w:type="spellStart"/>
      <w:r>
        <w:rPr>
          <w:rFonts w:ascii="Arial" w:hAnsi="Arial" w:cs="Arial"/>
        </w:rPr>
        <w:t>Kastva</w:t>
      </w:r>
      <w:proofErr w:type="spellEnd"/>
      <w:r>
        <w:rPr>
          <w:rFonts w:ascii="Arial" w:hAnsi="Arial" w:cs="Arial"/>
        </w:rPr>
        <w:t xml:space="preserve"> za 2020</w:t>
      </w:r>
      <w:r w:rsidR="005230A5" w:rsidRPr="005230A5">
        <w:rPr>
          <w:rFonts w:ascii="Arial" w:hAnsi="Arial" w:cs="Arial"/>
        </w:rPr>
        <w:t>. go</w:t>
      </w:r>
      <w:r>
        <w:rPr>
          <w:rFonts w:ascii="Arial" w:hAnsi="Arial" w:cs="Arial"/>
        </w:rPr>
        <w:t xml:space="preserve">dinu (Službene novine Grada </w:t>
      </w:r>
      <w:proofErr w:type="spellStart"/>
      <w:r>
        <w:rPr>
          <w:rFonts w:ascii="Arial" w:hAnsi="Arial" w:cs="Arial"/>
        </w:rPr>
        <w:t>Kastva</w:t>
      </w:r>
      <w:proofErr w:type="spellEnd"/>
      <w:r>
        <w:rPr>
          <w:rFonts w:ascii="Arial" w:hAnsi="Arial" w:cs="Arial"/>
        </w:rPr>
        <w:t xml:space="preserve"> br. 9</w:t>
      </w:r>
      <w:r w:rsidR="00AC2D24">
        <w:rPr>
          <w:rFonts w:ascii="Arial" w:hAnsi="Arial" w:cs="Arial"/>
        </w:rPr>
        <w:t>/1</w:t>
      </w:r>
      <w:r>
        <w:rPr>
          <w:rFonts w:ascii="Arial" w:hAnsi="Arial" w:cs="Arial"/>
        </w:rPr>
        <w:t>9</w:t>
      </w:r>
      <w:r w:rsidR="005230A5" w:rsidRPr="005230A5">
        <w:rPr>
          <w:rFonts w:ascii="Arial" w:hAnsi="Arial" w:cs="Arial"/>
        </w:rPr>
        <w:t>)</w:t>
      </w:r>
    </w:p>
    <w:p w:rsidR="002917EE" w:rsidRDefault="002917EE" w:rsidP="002917E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• I. izmjena i dopuna proračuna Grada </w:t>
      </w:r>
      <w:proofErr w:type="spellStart"/>
      <w:r>
        <w:rPr>
          <w:rFonts w:ascii="Arial" w:hAnsi="Arial" w:cs="Arial"/>
        </w:rPr>
        <w:t>Kastva</w:t>
      </w:r>
      <w:proofErr w:type="spellEnd"/>
      <w:r>
        <w:rPr>
          <w:rFonts w:ascii="Arial" w:hAnsi="Arial" w:cs="Arial"/>
        </w:rPr>
        <w:t xml:space="preserve"> za 2020. godinu (Službene novine Grada </w:t>
      </w:r>
      <w:proofErr w:type="spellStart"/>
      <w:r>
        <w:rPr>
          <w:rFonts w:ascii="Arial" w:hAnsi="Arial" w:cs="Arial"/>
        </w:rPr>
        <w:t>Kastva</w:t>
      </w:r>
      <w:proofErr w:type="spellEnd"/>
      <w:r>
        <w:rPr>
          <w:rFonts w:ascii="Arial" w:hAnsi="Arial" w:cs="Arial"/>
        </w:rPr>
        <w:t xml:space="preserve"> br. 6/20</w:t>
      </w:r>
      <w:r w:rsidRPr="005230A5">
        <w:rPr>
          <w:rFonts w:ascii="Arial" w:hAnsi="Arial" w:cs="Arial"/>
        </w:rPr>
        <w:t>)</w:t>
      </w:r>
    </w:p>
    <w:p w:rsidR="002917EE" w:rsidRPr="005230A5" w:rsidRDefault="002917EE" w:rsidP="00AC2D24">
      <w:pPr>
        <w:spacing w:after="0"/>
        <w:jc w:val="both"/>
        <w:rPr>
          <w:rFonts w:ascii="Arial" w:hAnsi="Arial" w:cs="Arial"/>
        </w:rPr>
      </w:pPr>
    </w:p>
    <w:p w:rsidR="005230A5" w:rsidRPr="00501B24" w:rsidRDefault="005230A5" w:rsidP="005230A5">
      <w:pPr>
        <w:spacing w:after="0"/>
        <w:jc w:val="both"/>
        <w:rPr>
          <w:rFonts w:ascii="Arial" w:hAnsi="Arial" w:cs="Arial"/>
        </w:rPr>
      </w:pPr>
    </w:p>
    <w:p w:rsidR="009755E7" w:rsidRDefault="009755E7" w:rsidP="00CC2529">
      <w:pPr>
        <w:spacing w:after="0"/>
        <w:jc w:val="both"/>
        <w:rPr>
          <w:rFonts w:ascii="Arial" w:hAnsi="Arial" w:cs="Arial"/>
        </w:rPr>
      </w:pPr>
    </w:p>
    <w:p w:rsidR="002917EE" w:rsidRDefault="002917EE" w:rsidP="00CC2529">
      <w:pPr>
        <w:spacing w:after="0"/>
        <w:jc w:val="both"/>
        <w:rPr>
          <w:rFonts w:ascii="Arial" w:hAnsi="Arial" w:cs="Arial"/>
        </w:rPr>
      </w:pPr>
    </w:p>
    <w:p w:rsidR="002917EE" w:rsidRDefault="002917EE" w:rsidP="00CC2529">
      <w:pPr>
        <w:spacing w:after="0"/>
        <w:jc w:val="both"/>
        <w:rPr>
          <w:rFonts w:ascii="Arial" w:hAnsi="Arial" w:cs="Arial"/>
        </w:rPr>
      </w:pPr>
    </w:p>
    <w:p w:rsidR="002917EE" w:rsidRDefault="002917EE" w:rsidP="00CC2529">
      <w:pPr>
        <w:spacing w:after="0"/>
        <w:jc w:val="both"/>
        <w:rPr>
          <w:rFonts w:ascii="Arial" w:hAnsi="Arial" w:cs="Arial"/>
        </w:rPr>
      </w:pPr>
    </w:p>
    <w:p w:rsidR="002917EE" w:rsidRPr="00501B24" w:rsidRDefault="002917EE" w:rsidP="00CC2529">
      <w:pPr>
        <w:spacing w:after="0"/>
        <w:jc w:val="both"/>
        <w:rPr>
          <w:rFonts w:ascii="Arial" w:hAnsi="Arial" w:cs="Arial"/>
        </w:rPr>
      </w:pPr>
    </w:p>
    <w:p w:rsidR="00AC2D24" w:rsidRDefault="00AC2D24" w:rsidP="00F0652B">
      <w:pPr>
        <w:spacing w:after="0"/>
        <w:jc w:val="both"/>
        <w:rPr>
          <w:rFonts w:ascii="Arial" w:hAnsi="Arial" w:cs="Arial"/>
          <w:b/>
          <w:u w:val="single"/>
        </w:rPr>
      </w:pPr>
    </w:p>
    <w:p w:rsidR="00F0652B" w:rsidRPr="00F0652B" w:rsidRDefault="00F0652B" w:rsidP="00F0652B">
      <w:pPr>
        <w:spacing w:after="0"/>
        <w:jc w:val="both"/>
        <w:rPr>
          <w:rFonts w:ascii="Arial" w:hAnsi="Arial" w:cs="Arial"/>
          <w:b/>
          <w:u w:val="single"/>
        </w:rPr>
      </w:pPr>
      <w:r w:rsidRPr="00F0652B">
        <w:rPr>
          <w:rFonts w:ascii="Arial" w:hAnsi="Arial" w:cs="Arial"/>
          <w:b/>
          <w:u w:val="single"/>
        </w:rPr>
        <w:lastRenderedPageBreak/>
        <w:t xml:space="preserve">OPĆI I POSEBNI DIO PRORAČUNA </w:t>
      </w:r>
    </w:p>
    <w:p w:rsidR="005230A5" w:rsidRDefault="005230A5" w:rsidP="00F0652B">
      <w:pPr>
        <w:spacing w:after="0"/>
        <w:jc w:val="both"/>
        <w:rPr>
          <w:rFonts w:ascii="Arial" w:hAnsi="Arial" w:cs="Arial"/>
        </w:rPr>
      </w:pPr>
    </w:p>
    <w:p w:rsidR="00F0652B" w:rsidRDefault="00F0652B" w:rsidP="00F0652B">
      <w:pPr>
        <w:spacing w:after="0"/>
        <w:jc w:val="both"/>
        <w:rPr>
          <w:rFonts w:ascii="Arial" w:hAnsi="Arial" w:cs="Arial"/>
        </w:rPr>
      </w:pPr>
      <w:r w:rsidRPr="00F0652B">
        <w:rPr>
          <w:rFonts w:ascii="Arial" w:hAnsi="Arial" w:cs="Arial"/>
        </w:rPr>
        <w:t xml:space="preserve">Polugodišnji izvještaj o izvršenju Proračuna </w:t>
      </w:r>
      <w:r>
        <w:rPr>
          <w:rFonts w:ascii="Arial" w:hAnsi="Arial" w:cs="Arial"/>
        </w:rPr>
        <w:t xml:space="preserve">Grada </w:t>
      </w:r>
      <w:proofErr w:type="spellStart"/>
      <w:r>
        <w:rPr>
          <w:rFonts w:ascii="Arial" w:hAnsi="Arial" w:cs="Arial"/>
        </w:rPr>
        <w:t>Kastva</w:t>
      </w:r>
      <w:proofErr w:type="spellEnd"/>
      <w:r w:rsidR="002917EE">
        <w:rPr>
          <w:rFonts w:ascii="Arial" w:hAnsi="Arial" w:cs="Arial"/>
        </w:rPr>
        <w:t xml:space="preserve"> za 2020</w:t>
      </w:r>
      <w:r w:rsidRPr="00F0652B">
        <w:rPr>
          <w:rFonts w:ascii="Arial" w:hAnsi="Arial" w:cs="Arial"/>
        </w:rPr>
        <w:t xml:space="preserve">. godinu po stavkama prihoda i primitaka te rashoda i izdataka iskazanim u Općem dijelu Proračuna te rashoda </w:t>
      </w:r>
      <w:r>
        <w:rPr>
          <w:rFonts w:ascii="Arial" w:hAnsi="Arial" w:cs="Arial"/>
        </w:rPr>
        <w:t xml:space="preserve">i </w:t>
      </w:r>
      <w:r w:rsidRPr="00F0652B">
        <w:rPr>
          <w:rFonts w:ascii="Arial" w:hAnsi="Arial" w:cs="Arial"/>
        </w:rPr>
        <w:t>izdataka iskazanim u Posebnom dijelu Proračuna</w:t>
      </w:r>
      <w:r w:rsidR="008B72D4">
        <w:rPr>
          <w:rFonts w:ascii="Arial" w:hAnsi="Arial" w:cs="Arial"/>
        </w:rPr>
        <w:t xml:space="preserve"> sastavljen je</w:t>
      </w:r>
      <w:r w:rsidR="005230A5">
        <w:rPr>
          <w:rFonts w:ascii="Arial" w:hAnsi="Arial" w:cs="Arial"/>
        </w:rPr>
        <w:t xml:space="preserve"> u t</w:t>
      </w:r>
      <w:r w:rsidRPr="00F0652B">
        <w:rPr>
          <w:rFonts w:ascii="Arial" w:hAnsi="Arial" w:cs="Arial"/>
        </w:rPr>
        <w:t>abelarnom prikazu sadržaja</w:t>
      </w:r>
      <w:r w:rsidR="005230A5">
        <w:rPr>
          <w:rFonts w:ascii="Arial" w:hAnsi="Arial" w:cs="Arial"/>
        </w:rPr>
        <w:t xml:space="preserve"> propisanog </w:t>
      </w:r>
      <w:r w:rsidR="005230A5" w:rsidRPr="005230A5">
        <w:rPr>
          <w:rFonts w:ascii="Arial" w:hAnsi="Arial" w:cs="Arial"/>
        </w:rPr>
        <w:t xml:space="preserve">Pravilnikom o polugodišnjem i godišnjem izvještaju o izvršenju proračuna </w:t>
      </w:r>
      <w:r w:rsidR="005230A5">
        <w:rPr>
          <w:rFonts w:ascii="Arial" w:hAnsi="Arial" w:cs="Arial"/>
        </w:rPr>
        <w:t>te</w:t>
      </w:r>
      <w:r w:rsidRPr="00F0652B">
        <w:rPr>
          <w:rFonts w:ascii="Arial" w:hAnsi="Arial" w:cs="Arial"/>
        </w:rPr>
        <w:t xml:space="preserve"> </w:t>
      </w:r>
      <w:r w:rsidR="008B72D4">
        <w:rPr>
          <w:rFonts w:ascii="Arial" w:hAnsi="Arial" w:cs="Arial"/>
        </w:rPr>
        <w:t xml:space="preserve">se isti objavljuje </w:t>
      </w:r>
      <w:r w:rsidR="00FE51CB" w:rsidRPr="00FE51CB">
        <w:rPr>
          <w:rFonts w:ascii="Arial" w:hAnsi="Arial" w:cs="Arial"/>
        </w:rPr>
        <w:t>u službenom glasilu jedinice lokalne i područne (regionalne) samouprave</w:t>
      </w:r>
      <w:r w:rsidRPr="00F0652B">
        <w:rPr>
          <w:rFonts w:ascii="Arial" w:hAnsi="Arial" w:cs="Arial"/>
        </w:rPr>
        <w:t xml:space="preserve">. </w:t>
      </w:r>
    </w:p>
    <w:p w:rsidR="00BD20D5" w:rsidRPr="00BD20D5" w:rsidRDefault="00BD20D5" w:rsidP="00BD20D5">
      <w:pPr>
        <w:spacing w:after="0"/>
        <w:jc w:val="both"/>
        <w:rPr>
          <w:rFonts w:ascii="Arial" w:hAnsi="Arial" w:cs="Arial"/>
          <w:u w:val="single"/>
        </w:rPr>
      </w:pPr>
      <w:r w:rsidRPr="00BD20D5">
        <w:rPr>
          <w:rFonts w:ascii="Arial" w:hAnsi="Arial" w:cs="Arial"/>
          <w:u w:val="single"/>
        </w:rPr>
        <w:t>Opći dio proračuna sadrži</w:t>
      </w:r>
      <w:r w:rsidR="00B54E38">
        <w:rPr>
          <w:rFonts w:ascii="Arial" w:hAnsi="Arial" w:cs="Arial"/>
          <w:u w:val="single"/>
        </w:rPr>
        <w:t>:</w:t>
      </w:r>
      <w:r w:rsidRPr="00BD20D5">
        <w:rPr>
          <w:rFonts w:ascii="Arial" w:hAnsi="Arial" w:cs="Arial"/>
          <w:u w:val="single"/>
        </w:rPr>
        <w:t xml:space="preserve"> </w:t>
      </w:r>
    </w:p>
    <w:p w:rsidR="00BD20D5" w:rsidRPr="00BD20D5" w:rsidRDefault="00BD20D5" w:rsidP="00BD20D5">
      <w:pPr>
        <w:spacing w:after="0"/>
        <w:jc w:val="both"/>
        <w:rPr>
          <w:rFonts w:ascii="Arial" w:hAnsi="Arial" w:cs="Arial"/>
        </w:rPr>
      </w:pPr>
      <w:r w:rsidRPr="00BD20D5">
        <w:rPr>
          <w:rFonts w:ascii="Arial" w:hAnsi="Arial" w:cs="Arial"/>
        </w:rPr>
        <w:t xml:space="preserve">A. Račun prihoda i rashoda iskazuje se u sljedećim tablicama: </w:t>
      </w:r>
    </w:p>
    <w:p w:rsidR="00BD20D5" w:rsidRPr="00BD20D5" w:rsidRDefault="00BD20D5" w:rsidP="00BD20D5">
      <w:pPr>
        <w:spacing w:after="0"/>
        <w:jc w:val="both"/>
        <w:rPr>
          <w:rFonts w:ascii="Arial" w:hAnsi="Arial" w:cs="Arial"/>
        </w:rPr>
      </w:pPr>
      <w:r w:rsidRPr="00BD20D5">
        <w:rPr>
          <w:rFonts w:ascii="Arial" w:hAnsi="Arial" w:cs="Arial"/>
        </w:rPr>
        <w:t>•</w:t>
      </w:r>
      <w:r w:rsidRPr="00BD20D5">
        <w:rPr>
          <w:rFonts w:ascii="Arial" w:hAnsi="Arial" w:cs="Arial"/>
        </w:rPr>
        <w:tab/>
        <w:t>Prihodi i rashodi prema ekonomskoj klasifikaciji</w:t>
      </w:r>
    </w:p>
    <w:p w:rsidR="00BD20D5" w:rsidRPr="00BD20D5" w:rsidRDefault="00BD20D5" w:rsidP="00BD20D5">
      <w:pPr>
        <w:spacing w:after="0"/>
        <w:jc w:val="both"/>
        <w:rPr>
          <w:rFonts w:ascii="Arial" w:hAnsi="Arial" w:cs="Arial"/>
        </w:rPr>
      </w:pPr>
      <w:r w:rsidRPr="00BD20D5">
        <w:rPr>
          <w:rFonts w:ascii="Arial" w:hAnsi="Arial" w:cs="Arial"/>
        </w:rPr>
        <w:t>•</w:t>
      </w:r>
      <w:r w:rsidRPr="00BD20D5">
        <w:rPr>
          <w:rFonts w:ascii="Arial" w:hAnsi="Arial" w:cs="Arial"/>
        </w:rPr>
        <w:tab/>
        <w:t>Prihodi i rashodi prema izvorima financiranja</w:t>
      </w:r>
    </w:p>
    <w:p w:rsidR="00BD20D5" w:rsidRPr="00BD20D5" w:rsidRDefault="00BD20D5" w:rsidP="00BD20D5">
      <w:pPr>
        <w:spacing w:after="0"/>
        <w:jc w:val="both"/>
        <w:rPr>
          <w:rFonts w:ascii="Arial" w:hAnsi="Arial" w:cs="Arial"/>
        </w:rPr>
      </w:pPr>
      <w:r w:rsidRPr="00BD20D5">
        <w:rPr>
          <w:rFonts w:ascii="Arial" w:hAnsi="Arial" w:cs="Arial"/>
        </w:rPr>
        <w:t>•</w:t>
      </w:r>
      <w:r w:rsidRPr="00BD20D5">
        <w:rPr>
          <w:rFonts w:ascii="Arial" w:hAnsi="Arial" w:cs="Arial"/>
        </w:rPr>
        <w:tab/>
        <w:t>Rashodi prema funkcijskoj klasifikaciji.</w:t>
      </w:r>
    </w:p>
    <w:p w:rsidR="00BD20D5" w:rsidRPr="00BD20D5" w:rsidRDefault="00BD20D5" w:rsidP="00BD20D5">
      <w:pPr>
        <w:spacing w:after="0"/>
        <w:jc w:val="both"/>
        <w:rPr>
          <w:rFonts w:ascii="Arial" w:hAnsi="Arial" w:cs="Arial"/>
        </w:rPr>
      </w:pPr>
      <w:r w:rsidRPr="00BD20D5">
        <w:rPr>
          <w:rFonts w:ascii="Arial" w:hAnsi="Arial" w:cs="Arial"/>
        </w:rPr>
        <w:t xml:space="preserve">B. Račun financiranja iskazuje se u slijedećim tablicama: </w:t>
      </w:r>
    </w:p>
    <w:p w:rsidR="00BD20D5" w:rsidRPr="00BD20D5" w:rsidRDefault="00BD20D5" w:rsidP="00BD20D5">
      <w:pPr>
        <w:spacing w:after="0"/>
        <w:jc w:val="both"/>
        <w:rPr>
          <w:rFonts w:ascii="Arial" w:hAnsi="Arial" w:cs="Arial"/>
        </w:rPr>
      </w:pPr>
      <w:r w:rsidRPr="00BD20D5">
        <w:rPr>
          <w:rFonts w:ascii="Arial" w:hAnsi="Arial" w:cs="Arial"/>
        </w:rPr>
        <w:t>•</w:t>
      </w:r>
      <w:r w:rsidRPr="00BD20D5">
        <w:rPr>
          <w:rFonts w:ascii="Arial" w:hAnsi="Arial" w:cs="Arial"/>
        </w:rPr>
        <w:tab/>
        <w:t>Račun financiranja prema ekonomskoj klasifikaciji + analitika po kreditima i primljenim zajmovima</w:t>
      </w:r>
    </w:p>
    <w:p w:rsidR="00BD20D5" w:rsidRPr="00BD20D5" w:rsidRDefault="00BD20D5" w:rsidP="00BD20D5">
      <w:pPr>
        <w:spacing w:after="0"/>
        <w:jc w:val="both"/>
        <w:rPr>
          <w:rFonts w:ascii="Arial" w:hAnsi="Arial" w:cs="Arial"/>
        </w:rPr>
      </w:pPr>
      <w:r w:rsidRPr="00BD20D5">
        <w:rPr>
          <w:rFonts w:ascii="Arial" w:hAnsi="Arial" w:cs="Arial"/>
        </w:rPr>
        <w:t>•</w:t>
      </w:r>
      <w:r w:rsidRPr="00BD20D5">
        <w:rPr>
          <w:rFonts w:ascii="Arial" w:hAnsi="Arial" w:cs="Arial"/>
        </w:rPr>
        <w:tab/>
        <w:t>Račun financiranja prema izvorima financiranja</w:t>
      </w:r>
    </w:p>
    <w:p w:rsidR="00BD20D5" w:rsidRPr="00BD20D5" w:rsidRDefault="00BD20D5" w:rsidP="00BD20D5">
      <w:pPr>
        <w:spacing w:after="0"/>
        <w:jc w:val="both"/>
        <w:rPr>
          <w:rFonts w:ascii="Arial" w:hAnsi="Arial" w:cs="Arial"/>
          <w:u w:val="single"/>
        </w:rPr>
      </w:pPr>
      <w:r w:rsidRPr="00BD20D5">
        <w:rPr>
          <w:rFonts w:ascii="Arial" w:hAnsi="Arial" w:cs="Arial"/>
          <w:u w:val="single"/>
        </w:rPr>
        <w:t xml:space="preserve">Posebni dio proračuna sadrži: </w:t>
      </w:r>
    </w:p>
    <w:p w:rsidR="00BD20D5" w:rsidRPr="00BD20D5" w:rsidRDefault="00BD20D5" w:rsidP="00BD20D5">
      <w:pPr>
        <w:spacing w:after="0"/>
        <w:jc w:val="both"/>
        <w:rPr>
          <w:rFonts w:ascii="Arial" w:hAnsi="Arial" w:cs="Arial"/>
        </w:rPr>
      </w:pPr>
      <w:r w:rsidRPr="00BD20D5">
        <w:rPr>
          <w:rFonts w:ascii="Arial" w:hAnsi="Arial" w:cs="Arial"/>
        </w:rPr>
        <w:t>•</w:t>
      </w:r>
      <w:r w:rsidRPr="00BD20D5">
        <w:rPr>
          <w:rFonts w:ascii="Arial" w:hAnsi="Arial" w:cs="Arial"/>
        </w:rPr>
        <w:tab/>
        <w:t>Izvršenje po organizacijskoj klasifikaciji</w:t>
      </w:r>
    </w:p>
    <w:p w:rsidR="00501B24" w:rsidRDefault="00BD20D5" w:rsidP="00BD20D5">
      <w:pPr>
        <w:spacing w:after="0"/>
        <w:jc w:val="both"/>
        <w:rPr>
          <w:rFonts w:ascii="Arial" w:hAnsi="Arial" w:cs="Arial"/>
        </w:rPr>
      </w:pPr>
      <w:r w:rsidRPr="00BD20D5">
        <w:rPr>
          <w:rFonts w:ascii="Arial" w:hAnsi="Arial" w:cs="Arial"/>
        </w:rPr>
        <w:t>•</w:t>
      </w:r>
      <w:r w:rsidRPr="00BD20D5">
        <w:rPr>
          <w:rFonts w:ascii="Arial" w:hAnsi="Arial" w:cs="Arial"/>
        </w:rPr>
        <w:tab/>
        <w:t>Izvršen</w:t>
      </w:r>
      <w:r w:rsidR="00B54E38">
        <w:rPr>
          <w:rFonts w:ascii="Arial" w:hAnsi="Arial" w:cs="Arial"/>
        </w:rPr>
        <w:t>je po programskoj klasifikaciji</w:t>
      </w:r>
    </w:p>
    <w:p w:rsidR="00C67972" w:rsidRDefault="00C67972" w:rsidP="00CC2529">
      <w:pPr>
        <w:spacing w:after="0"/>
        <w:jc w:val="both"/>
        <w:rPr>
          <w:rFonts w:ascii="Arial" w:hAnsi="Arial" w:cs="Arial"/>
          <w:highlight w:val="yellow"/>
        </w:rPr>
      </w:pPr>
    </w:p>
    <w:p w:rsidR="00660DF3" w:rsidRDefault="00660DF3" w:rsidP="00CC2529">
      <w:pPr>
        <w:spacing w:after="0"/>
        <w:jc w:val="both"/>
        <w:rPr>
          <w:rFonts w:ascii="Arial" w:hAnsi="Arial" w:cs="Arial"/>
          <w:b/>
        </w:rPr>
      </w:pPr>
    </w:p>
    <w:p w:rsidR="0091500C" w:rsidRPr="005230A5" w:rsidRDefault="0091500C" w:rsidP="00CC2529">
      <w:pPr>
        <w:spacing w:after="0"/>
        <w:jc w:val="both"/>
        <w:rPr>
          <w:rFonts w:ascii="Arial" w:hAnsi="Arial" w:cs="Arial"/>
          <w:b/>
          <w:u w:val="single"/>
        </w:rPr>
      </w:pPr>
      <w:r w:rsidRPr="005230A5">
        <w:rPr>
          <w:rFonts w:ascii="Arial" w:hAnsi="Arial" w:cs="Arial"/>
          <w:b/>
          <w:u w:val="single"/>
        </w:rPr>
        <w:t>IZVJEŠTAJ O ZADUŽIVANJU NA DOMAĆEM I STRANOM TRŽIŠTU NOVCA I KAPITALA</w:t>
      </w:r>
    </w:p>
    <w:p w:rsidR="0091500C" w:rsidRDefault="0091500C" w:rsidP="00CC2529">
      <w:pPr>
        <w:spacing w:after="0"/>
        <w:jc w:val="both"/>
        <w:rPr>
          <w:rFonts w:ascii="Arial" w:hAnsi="Arial" w:cs="Arial"/>
        </w:rPr>
      </w:pPr>
    </w:p>
    <w:p w:rsidR="002917EE" w:rsidRDefault="002917EE" w:rsidP="002917E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promatranom razdoblju Grad Kastav ostvario je primitke po osnovi dugoročnog zaduživanja temeljem kredita HBOR-a za realizaciju kapitalnog projekta Izgradnja javne rasvjete - energetska obnova sustava javne rasvjete Grada </w:t>
      </w:r>
      <w:proofErr w:type="spellStart"/>
      <w:r>
        <w:rPr>
          <w:rFonts w:ascii="Arial" w:hAnsi="Arial" w:cs="Arial"/>
        </w:rPr>
        <w:t>Kastva</w:t>
      </w:r>
      <w:proofErr w:type="spellEnd"/>
      <w:r>
        <w:rPr>
          <w:rFonts w:ascii="Arial" w:hAnsi="Arial" w:cs="Arial"/>
        </w:rPr>
        <w:t xml:space="preserve"> u iznosu 7.800.000 kn, za što je dobivena suglasnost Vlade Republike Hrvatske.</w:t>
      </w:r>
    </w:p>
    <w:p w:rsidR="002917EE" w:rsidRDefault="002917EE" w:rsidP="002917EE">
      <w:pPr>
        <w:spacing w:after="0"/>
        <w:jc w:val="both"/>
        <w:rPr>
          <w:rFonts w:ascii="Arial" w:hAnsi="Arial" w:cs="Arial"/>
        </w:rPr>
      </w:pPr>
    </w:p>
    <w:p w:rsidR="002917EE" w:rsidRDefault="002917EE" w:rsidP="002917E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Korištenje kredita bilo je do 31.03.2020. godine, a sredstva su isplaćivana na poseban projektni račun. Ukupno je iskorišteno 6.795.994,46 kuna. U razdoblju siječanj-lipanj 2020. godine ostvareni su primici u iznosu 699.327,06 kuna.</w:t>
      </w:r>
    </w:p>
    <w:p w:rsidR="00DA5600" w:rsidRDefault="00DA5600" w:rsidP="00CC2529">
      <w:pPr>
        <w:spacing w:after="0"/>
        <w:jc w:val="both"/>
        <w:rPr>
          <w:rFonts w:ascii="Arial" w:hAnsi="Arial" w:cs="Arial"/>
        </w:rPr>
      </w:pPr>
    </w:p>
    <w:p w:rsidR="00C67972" w:rsidRDefault="00DA0448" w:rsidP="00CC2529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U nastavku se prikazuje tablica postojećih dugoročnih zaduženja</w:t>
      </w:r>
      <w:r w:rsidR="00351565">
        <w:rPr>
          <w:rFonts w:ascii="Arial" w:hAnsi="Arial" w:cs="Arial"/>
        </w:rPr>
        <w:t xml:space="preserve"> i njih</w:t>
      </w:r>
      <w:r w:rsidR="002917EE">
        <w:rPr>
          <w:rFonts w:ascii="Arial" w:hAnsi="Arial" w:cs="Arial"/>
        </w:rPr>
        <w:t>ova otplata u prvoj polovici 2020</w:t>
      </w:r>
      <w:r w:rsidR="00351565">
        <w:rPr>
          <w:rFonts w:ascii="Arial" w:hAnsi="Arial" w:cs="Arial"/>
        </w:rPr>
        <w:t>. godine</w:t>
      </w:r>
      <w:r w:rsidR="00C941E6">
        <w:rPr>
          <w:rFonts w:ascii="Arial" w:hAnsi="Arial" w:cs="Arial"/>
        </w:rPr>
        <w:t>:</w:t>
      </w:r>
    </w:p>
    <w:p w:rsidR="00C941E6" w:rsidRDefault="00C941E6" w:rsidP="00CC2529">
      <w:pPr>
        <w:spacing w:after="0"/>
        <w:jc w:val="both"/>
        <w:rPr>
          <w:rFonts w:ascii="Arial" w:hAnsi="Arial" w:cs="Arial"/>
        </w:rPr>
      </w:pPr>
    </w:p>
    <w:tbl>
      <w:tblPr>
        <w:tblW w:w="9649" w:type="dxa"/>
        <w:tblInd w:w="98" w:type="dxa"/>
        <w:tblLook w:val="04A0" w:firstRow="1" w:lastRow="0" w:firstColumn="1" w:lastColumn="0" w:noHBand="0" w:noVBand="1"/>
      </w:tblPr>
      <w:tblGrid>
        <w:gridCol w:w="2000"/>
        <w:gridCol w:w="2020"/>
        <w:gridCol w:w="1920"/>
        <w:gridCol w:w="1867"/>
        <w:gridCol w:w="1842"/>
      </w:tblGrid>
      <w:tr w:rsidR="00C941E6" w:rsidRPr="00351565" w:rsidTr="00741BE2">
        <w:trPr>
          <w:trHeight w:val="85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C941E6" w:rsidRPr="00351565" w:rsidRDefault="00C941E6" w:rsidP="00741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351565">
              <w:rPr>
                <w:rFonts w:ascii="Arial" w:eastAsia="Times New Roman" w:hAnsi="Arial" w:cs="Arial"/>
                <w:color w:val="000000"/>
                <w:lang w:eastAsia="hr-HR"/>
              </w:rPr>
              <w:t>KREDITNA INSTITUCIJA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C941E6" w:rsidRPr="00351565" w:rsidRDefault="00C941E6" w:rsidP="00741B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351565">
              <w:rPr>
                <w:rFonts w:ascii="Arial" w:eastAsia="Times New Roman" w:hAnsi="Arial" w:cs="Arial"/>
                <w:color w:val="000000"/>
                <w:lang w:eastAsia="hr-HR"/>
              </w:rPr>
              <w:t>NAMJENA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C941E6" w:rsidRPr="00351565" w:rsidRDefault="00DA5600" w:rsidP="00C941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Početno stanje obveza 01.01.2020</w:t>
            </w:r>
            <w:r w:rsidR="00C941E6" w:rsidRPr="00351565">
              <w:rPr>
                <w:rFonts w:ascii="Arial" w:eastAsia="Times New Roman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C941E6" w:rsidRPr="00351565" w:rsidRDefault="00A215AF" w:rsidP="00A215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Otplate glavnice 01.01.-30.06</w:t>
            </w:r>
            <w:r w:rsidR="00DA5600">
              <w:rPr>
                <w:rFonts w:ascii="Arial" w:eastAsia="Times New Roman" w:hAnsi="Arial" w:cs="Arial"/>
                <w:color w:val="000000"/>
                <w:lang w:eastAsia="hr-HR"/>
              </w:rPr>
              <w:t>.2020</w:t>
            </w:r>
            <w:r w:rsidR="00C941E6" w:rsidRPr="00351565">
              <w:rPr>
                <w:rFonts w:ascii="Arial" w:eastAsia="Times New Roman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C941E6" w:rsidRPr="00351565" w:rsidRDefault="00C941E6" w:rsidP="00A215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Stanje 3</w:t>
            </w:r>
            <w:r w:rsidR="00A215AF">
              <w:rPr>
                <w:rFonts w:ascii="Arial" w:eastAsia="Times New Roman" w:hAnsi="Arial" w:cs="Arial"/>
                <w:color w:val="000000"/>
                <w:lang w:eastAsia="hr-HR"/>
              </w:rPr>
              <w:t>0.06</w:t>
            </w:r>
            <w:r w:rsidRPr="00351565">
              <w:rPr>
                <w:rFonts w:ascii="Arial" w:eastAsia="Times New Roman" w:hAnsi="Arial" w:cs="Arial"/>
                <w:color w:val="000000"/>
                <w:lang w:eastAsia="hr-HR"/>
              </w:rPr>
              <w:t>.201</w:t>
            </w:r>
            <w:r w:rsidR="00A215AF">
              <w:rPr>
                <w:rFonts w:ascii="Arial" w:eastAsia="Times New Roman" w:hAnsi="Arial" w:cs="Arial"/>
                <w:color w:val="000000"/>
                <w:lang w:eastAsia="hr-HR"/>
              </w:rPr>
              <w:t>9</w:t>
            </w:r>
            <w:r w:rsidRPr="00351565">
              <w:rPr>
                <w:rFonts w:ascii="Arial" w:eastAsia="Times New Roman" w:hAnsi="Arial" w:cs="Arial"/>
                <w:color w:val="000000"/>
                <w:lang w:eastAsia="hr-HR"/>
              </w:rPr>
              <w:t>.</w:t>
            </w:r>
          </w:p>
        </w:tc>
      </w:tr>
      <w:tr w:rsidR="00DA5600" w:rsidRPr="00DA5600" w:rsidTr="00DA5600">
        <w:trPr>
          <w:trHeight w:val="5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600" w:rsidRPr="00DA5600" w:rsidRDefault="00DA5600" w:rsidP="00DA56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Addiko</w:t>
            </w:r>
            <w:proofErr w:type="spellEnd"/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bank</w:t>
            </w:r>
            <w:proofErr w:type="spellEnd"/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d.d.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600" w:rsidRPr="00DA5600" w:rsidRDefault="00DA5600" w:rsidP="00DA56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Školska sportska dvorana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color w:val="000000"/>
                <w:sz w:val="20"/>
                <w:szCs w:val="20"/>
              </w:rPr>
              <w:t>1.371.297 kn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color w:val="000000"/>
                <w:sz w:val="20"/>
                <w:szCs w:val="20"/>
              </w:rPr>
              <w:t>1.045.165,04 kn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color w:val="000000"/>
                <w:sz w:val="20"/>
                <w:szCs w:val="20"/>
              </w:rPr>
              <w:t>326.131,95 kn</w:t>
            </w:r>
          </w:p>
        </w:tc>
      </w:tr>
      <w:tr w:rsidR="00DA5600" w:rsidRPr="00DA5600" w:rsidTr="00DA5600">
        <w:trPr>
          <w:trHeight w:val="5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600" w:rsidRPr="00DA5600" w:rsidRDefault="00DA5600" w:rsidP="00DA56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Privredna banka Zagreb d.d.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600" w:rsidRPr="00DA5600" w:rsidRDefault="00DA5600" w:rsidP="00DA56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IPARD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color w:val="000000"/>
                <w:sz w:val="20"/>
                <w:szCs w:val="20"/>
              </w:rPr>
              <w:t>923.387 kn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color w:val="000000"/>
                <w:sz w:val="20"/>
                <w:szCs w:val="20"/>
              </w:rPr>
              <w:t>63.681,86 kn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color w:val="000000"/>
                <w:sz w:val="20"/>
                <w:szCs w:val="20"/>
              </w:rPr>
              <w:t>859.705,10 kn</w:t>
            </w:r>
          </w:p>
        </w:tc>
      </w:tr>
      <w:tr w:rsidR="00DA5600" w:rsidRPr="00DA5600" w:rsidTr="00DD1B85">
        <w:trPr>
          <w:trHeight w:val="5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600" w:rsidRPr="00DA5600" w:rsidRDefault="00DA5600" w:rsidP="00DA56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OTP banka d.d.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600" w:rsidRPr="00DA5600" w:rsidRDefault="00DA5600" w:rsidP="00DA56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Dječji vrtić (</w:t>
            </w:r>
            <w:proofErr w:type="spellStart"/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Šporova</w:t>
            </w:r>
            <w:proofErr w:type="spellEnd"/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jama)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color w:val="000000"/>
                <w:sz w:val="20"/>
                <w:szCs w:val="20"/>
              </w:rPr>
              <w:t>8.769.913 kn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color w:val="000000"/>
                <w:sz w:val="20"/>
                <w:szCs w:val="20"/>
              </w:rPr>
              <w:t>549.868,32 kn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color w:val="000000"/>
                <w:sz w:val="20"/>
                <w:szCs w:val="20"/>
              </w:rPr>
              <w:t>8.220.044,92 kn</w:t>
            </w:r>
          </w:p>
        </w:tc>
      </w:tr>
      <w:tr w:rsidR="00DA5600" w:rsidRPr="00DA5600" w:rsidTr="00DD1B85">
        <w:trPr>
          <w:trHeight w:val="57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600" w:rsidRPr="00DA5600" w:rsidRDefault="00DA5600" w:rsidP="00DA56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color w:val="000000"/>
                <w:sz w:val="20"/>
                <w:szCs w:val="20"/>
              </w:rPr>
              <w:t>HBOR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600" w:rsidRPr="00DA5600" w:rsidRDefault="00DA5600" w:rsidP="00DA56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color w:val="000000"/>
                <w:sz w:val="20"/>
                <w:szCs w:val="20"/>
              </w:rPr>
              <w:t>Energetska obnova javne rasvjete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sz w:val="20"/>
                <w:szCs w:val="20"/>
              </w:rPr>
              <w:t>6.795.994,46 kn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sz w:val="20"/>
                <w:szCs w:val="20"/>
              </w:rPr>
              <w:t>169.899,86 kn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5600" w:rsidRPr="00DA5600" w:rsidRDefault="00DA5600" w:rsidP="00DA56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5600">
              <w:rPr>
                <w:rFonts w:ascii="Arial" w:hAnsi="Arial" w:cs="Arial"/>
                <w:sz w:val="20"/>
                <w:szCs w:val="20"/>
              </w:rPr>
              <w:t>6.626.094,60 kn</w:t>
            </w:r>
          </w:p>
        </w:tc>
      </w:tr>
    </w:tbl>
    <w:p w:rsidR="00DA0448" w:rsidRDefault="004E67F6" w:rsidP="00CC2529">
      <w:pPr>
        <w:spacing w:after="0"/>
        <w:jc w:val="both"/>
        <w:rPr>
          <w:rFonts w:ascii="Arial" w:hAnsi="Arial" w:cs="Arial"/>
          <w:b/>
          <w:u w:val="single"/>
        </w:rPr>
      </w:pPr>
      <w:r w:rsidRPr="004E67F6">
        <w:rPr>
          <w:rFonts w:ascii="Arial" w:hAnsi="Arial" w:cs="Arial"/>
          <w:b/>
          <w:u w:val="single"/>
        </w:rPr>
        <w:lastRenderedPageBreak/>
        <w:t>IZVJEŠTAJ O KORIŠTENJU PRORAČUNSKE ZALIHE</w:t>
      </w:r>
    </w:p>
    <w:p w:rsidR="004E67F6" w:rsidRDefault="004E67F6" w:rsidP="00CC2529">
      <w:pPr>
        <w:spacing w:after="0"/>
        <w:jc w:val="both"/>
        <w:rPr>
          <w:rFonts w:ascii="Arial" w:hAnsi="Arial" w:cs="Arial"/>
          <w:b/>
          <w:u w:val="single"/>
        </w:rPr>
      </w:pPr>
    </w:p>
    <w:p w:rsidR="00DA5600" w:rsidRDefault="00DA5600" w:rsidP="00DA5600">
      <w:pPr>
        <w:tabs>
          <w:tab w:val="left" w:pos="1330"/>
        </w:tabs>
        <w:spacing w:after="0"/>
        <w:jc w:val="both"/>
        <w:rPr>
          <w:rFonts w:ascii="Arial" w:hAnsi="Arial" w:cs="Arial"/>
        </w:rPr>
      </w:pPr>
      <w:r w:rsidRPr="00BB7791">
        <w:rPr>
          <w:rFonts w:ascii="Arial" w:hAnsi="Arial" w:cs="Arial"/>
        </w:rPr>
        <w:t>Temeljem članka 56. Zakona o proračunu („Narodne novine“, broj 87/08</w:t>
      </w:r>
      <w:r>
        <w:rPr>
          <w:rFonts w:ascii="Arial" w:hAnsi="Arial" w:cs="Arial"/>
        </w:rPr>
        <w:t>., 136/12. i 15/15.) i Članka 6</w:t>
      </w:r>
      <w:r w:rsidRPr="00BB7791">
        <w:rPr>
          <w:rFonts w:ascii="Arial" w:hAnsi="Arial" w:cs="Arial"/>
        </w:rPr>
        <w:t>. Odluke o  izvršavanju  Proračuna</w:t>
      </w:r>
      <w:r>
        <w:rPr>
          <w:rFonts w:ascii="Arial" w:hAnsi="Arial" w:cs="Arial"/>
        </w:rPr>
        <w:t xml:space="preserve">  Grada </w:t>
      </w:r>
      <w:proofErr w:type="spellStart"/>
      <w:r>
        <w:rPr>
          <w:rFonts w:ascii="Arial" w:hAnsi="Arial" w:cs="Arial"/>
        </w:rPr>
        <w:t>Kastva</w:t>
      </w:r>
      <w:proofErr w:type="spellEnd"/>
      <w:r>
        <w:rPr>
          <w:rFonts w:ascii="Arial" w:hAnsi="Arial" w:cs="Arial"/>
        </w:rPr>
        <w:t xml:space="preserve">  za  2020</w:t>
      </w:r>
      <w:r w:rsidRPr="00BB7791">
        <w:rPr>
          <w:rFonts w:ascii="Arial" w:hAnsi="Arial" w:cs="Arial"/>
        </w:rPr>
        <w:t xml:space="preserve">.  godinu  (Službene novine </w:t>
      </w:r>
      <w:r>
        <w:rPr>
          <w:rFonts w:ascii="Arial" w:hAnsi="Arial" w:cs="Arial"/>
        </w:rPr>
        <w:t xml:space="preserve">Grada </w:t>
      </w:r>
      <w:proofErr w:type="spellStart"/>
      <w:r>
        <w:rPr>
          <w:rFonts w:ascii="Arial" w:hAnsi="Arial" w:cs="Arial"/>
        </w:rPr>
        <w:t>Kastva</w:t>
      </w:r>
      <w:proofErr w:type="spellEnd"/>
      <w:r w:rsidRPr="00BB7791">
        <w:rPr>
          <w:rFonts w:ascii="Arial" w:hAnsi="Arial" w:cs="Arial"/>
        </w:rPr>
        <w:t xml:space="preserve"> broj </w:t>
      </w:r>
      <w:r>
        <w:rPr>
          <w:rFonts w:ascii="Arial" w:hAnsi="Arial" w:cs="Arial"/>
        </w:rPr>
        <w:t>9</w:t>
      </w:r>
      <w:r w:rsidRPr="00BB7791">
        <w:rPr>
          <w:rFonts w:ascii="Arial" w:hAnsi="Arial" w:cs="Arial"/>
        </w:rPr>
        <w:t>/1</w:t>
      </w:r>
      <w:r>
        <w:rPr>
          <w:rFonts w:ascii="Arial" w:hAnsi="Arial" w:cs="Arial"/>
        </w:rPr>
        <w:t>9</w:t>
      </w:r>
      <w:r w:rsidRPr="00BB7791">
        <w:rPr>
          <w:rFonts w:ascii="Arial" w:hAnsi="Arial" w:cs="Arial"/>
        </w:rPr>
        <w:t xml:space="preserve">) u </w:t>
      </w:r>
      <w:r>
        <w:rPr>
          <w:rFonts w:ascii="Arial" w:hAnsi="Arial" w:cs="Arial"/>
        </w:rPr>
        <w:t xml:space="preserve">Proračunu  Grada </w:t>
      </w:r>
      <w:proofErr w:type="spellStart"/>
      <w:r>
        <w:rPr>
          <w:rFonts w:ascii="Arial" w:hAnsi="Arial" w:cs="Arial"/>
        </w:rPr>
        <w:t>Kastva</w:t>
      </w:r>
      <w:proofErr w:type="spellEnd"/>
      <w:r>
        <w:rPr>
          <w:rFonts w:ascii="Arial" w:hAnsi="Arial" w:cs="Arial"/>
        </w:rPr>
        <w:t xml:space="preserve">  za  2020</w:t>
      </w:r>
      <w:r w:rsidRPr="00BB7791">
        <w:rPr>
          <w:rFonts w:ascii="Arial" w:hAnsi="Arial" w:cs="Arial"/>
        </w:rPr>
        <w:t>.  godinu  planirana je  proračunska  zaliha  u  iznosu  od  140.000  kuna.  U nastavku se u tabličnom prikazu daje pregled izvršenih isplata na teret proraču</w:t>
      </w:r>
      <w:r>
        <w:rPr>
          <w:rFonts w:ascii="Arial" w:hAnsi="Arial" w:cs="Arial"/>
        </w:rPr>
        <w:t>nske zalihe od 1. siječnja do 30</w:t>
      </w:r>
      <w:r w:rsidRPr="00BB779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lipnja</w:t>
      </w:r>
      <w:r w:rsidRPr="00BB7791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20</w:t>
      </w:r>
      <w:r w:rsidRPr="00BB7791">
        <w:rPr>
          <w:rFonts w:ascii="Arial" w:hAnsi="Arial" w:cs="Arial"/>
        </w:rPr>
        <w:t>. godine.</w:t>
      </w:r>
    </w:p>
    <w:p w:rsidR="00DA5600" w:rsidRDefault="00DA5600" w:rsidP="00DA5600">
      <w:pPr>
        <w:tabs>
          <w:tab w:val="left" w:pos="1330"/>
        </w:tabs>
        <w:spacing w:after="0"/>
        <w:jc w:val="both"/>
        <w:rPr>
          <w:rFonts w:ascii="Arial" w:hAnsi="Arial" w:cs="Arial"/>
        </w:rPr>
      </w:pPr>
    </w:p>
    <w:tbl>
      <w:tblPr>
        <w:tblW w:w="9960" w:type="dxa"/>
        <w:tblInd w:w="98" w:type="dxa"/>
        <w:tblLook w:val="04A0" w:firstRow="1" w:lastRow="0" w:firstColumn="1" w:lastColumn="0" w:noHBand="0" w:noVBand="1"/>
      </w:tblPr>
      <w:tblGrid>
        <w:gridCol w:w="2760"/>
        <w:gridCol w:w="2380"/>
        <w:gridCol w:w="1560"/>
        <w:gridCol w:w="1560"/>
        <w:gridCol w:w="1700"/>
      </w:tblGrid>
      <w:tr w:rsidR="00E42538" w:rsidRPr="00DA5600" w:rsidTr="00F52819">
        <w:trPr>
          <w:trHeight w:val="570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42538" w:rsidRPr="00351565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Temelj za isplatu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42538" w:rsidRPr="00351565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351565">
              <w:rPr>
                <w:rFonts w:ascii="Arial" w:eastAsia="Times New Roman" w:hAnsi="Arial" w:cs="Arial"/>
                <w:color w:val="000000"/>
                <w:lang w:eastAsia="hr-HR"/>
              </w:rPr>
              <w:t>NAMJENA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42538" w:rsidRPr="00351565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Iznos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E42538" w:rsidRPr="00351565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Datum isplate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E42538" w:rsidRPr="00351565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Napomena</w:t>
            </w:r>
          </w:p>
        </w:tc>
      </w:tr>
      <w:tr w:rsidR="00DA5600" w:rsidRPr="00DA5600" w:rsidTr="00F52819">
        <w:trPr>
          <w:trHeight w:val="1140"/>
        </w:trPr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600" w:rsidRPr="00DA5600" w:rsidRDefault="00DA5600" w:rsidP="00F528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Ugovor KLASA:550-01/20-01/06, URBROJ:3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5600" w:rsidRPr="00DA5600" w:rsidRDefault="00DA5600" w:rsidP="00DA56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Kapitalna pomoć KBC Rijeka </w:t>
            </w:r>
            <w:r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600" w:rsidRPr="00DA5600" w:rsidRDefault="0076757D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20.000</w:t>
            </w:r>
            <w:r w:rsidR="00DA5600" w:rsidRPr="00DA560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,00 kn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600" w:rsidRPr="00DA5600" w:rsidRDefault="0076757D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16.04.2020.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600" w:rsidRPr="00DA5600" w:rsidRDefault="0076757D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Nabava medicinske opreme za liječenje pacijenata oboljelih od COVID-19</w:t>
            </w:r>
          </w:p>
        </w:tc>
      </w:tr>
    </w:tbl>
    <w:p w:rsidR="00660DF3" w:rsidRDefault="00660DF3" w:rsidP="00AB38D2">
      <w:pPr>
        <w:tabs>
          <w:tab w:val="left" w:pos="1330"/>
        </w:tabs>
        <w:spacing w:after="0"/>
        <w:jc w:val="both"/>
        <w:rPr>
          <w:rFonts w:ascii="Arial" w:hAnsi="Arial" w:cs="Arial"/>
        </w:rPr>
      </w:pPr>
    </w:p>
    <w:p w:rsidR="00660DF3" w:rsidRDefault="00660DF3" w:rsidP="00AB38D2">
      <w:pPr>
        <w:tabs>
          <w:tab w:val="left" w:pos="1330"/>
        </w:tabs>
        <w:spacing w:after="0"/>
        <w:jc w:val="both"/>
        <w:rPr>
          <w:rFonts w:ascii="Arial" w:hAnsi="Arial" w:cs="Arial"/>
        </w:rPr>
      </w:pPr>
    </w:p>
    <w:p w:rsidR="00B57E26" w:rsidRDefault="00B57E26" w:rsidP="004E67F6">
      <w:pPr>
        <w:spacing w:after="0"/>
        <w:jc w:val="both"/>
        <w:rPr>
          <w:rFonts w:ascii="Arial" w:hAnsi="Arial" w:cs="Arial"/>
        </w:rPr>
      </w:pPr>
    </w:p>
    <w:p w:rsidR="00B57E26" w:rsidRDefault="00B2657E" w:rsidP="004E67F6">
      <w:pPr>
        <w:spacing w:after="0"/>
        <w:jc w:val="both"/>
        <w:rPr>
          <w:rFonts w:ascii="Arial" w:hAnsi="Arial" w:cs="Arial"/>
          <w:b/>
          <w:u w:val="single"/>
        </w:rPr>
      </w:pPr>
      <w:r w:rsidRPr="00B2657E">
        <w:rPr>
          <w:rFonts w:ascii="Arial" w:hAnsi="Arial" w:cs="Arial"/>
          <w:b/>
          <w:u w:val="single"/>
        </w:rPr>
        <w:t>IZVJEŠTAJ O DANIM JAMSTVIMA I IZDACIMA PO JAMSTVIMA</w:t>
      </w:r>
    </w:p>
    <w:p w:rsidR="00B2657E" w:rsidRDefault="00B2657E" w:rsidP="004E67F6">
      <w:pPr>
        <w:spacing w:after="0"/>
        <w:jc w:val="both"/>
        <w:rPr>
          <w:rFonts w:ascii="Arial" w:hAnsi="Arial" w:cs="Arial"/>
        </w:rPr>
      </w:pPr>
    </w:p>
    <w:p w:rsidR="00021439" w:rsidRDefault="009E27CD" w:rsidP="009E27CD">
      <w:pPr>
        <w:spacing w:after="0"/>
        <w:jc w:val="both"/>
        <w:rPr>
          <w:rFonts w:ascii="Arial" w:hAnsi="Arial" w:cs="Arial"/>
        </w:rPr>
      </w:pPr>
      <w:r w:rsidRPr="009E27CD">
        <w:rPr>
          <w:rFonts w:ascii="Arial" w:hAnsi="Arial" w:cs="Arial"/>
        </w:rPr>
        <w:t xml:space="preserve">U razdoblju </w:t>
      </w:r>
      <w:r w:rsidR="00E42538">
        <w:rPr>
          <w:rFonts w:ascii="Arial" w:hAnsi="Arial" w:cs="Arial"/>
        </w:rPr>
        <w:t>od 1. siječnja do 30. lipnja 2020</w:t>
      </w:r>
      <w:r w:rsidRPr="009E27CD">
        <w:rPr>
          <w:rFonts w:ascii="Arial" w:hAnsi="Arial" w:cs="Arial"/>
        </w:rPr>
        <w:t xml:space="preserve">. godine </w:t>
      </w:r>
      <w:r>
        <w:rPr>
          <w:rFonts w:ascii="Arial" w:hAnsi="Arial" w:cs="Arial"/>
        </w:rPr>
        <w:t>Grad Kastav nije izdavao</w:t>
      </w:r>
      <w:r w:rsidRPr="009E27CD">
        <w:rPr>
          <w:rFonts w:ascii="Arial" w:hAnsi="Arial" w:cs="Arial"/>
        </w:rPr>
        <w:t xml:space="preserve"> jamstva te ni</w:t>
      </w:r>
      <w:r>
        <w:rPr>
          <w:rFonts w:ascii="Arial" w:hAnsi="Arial" w:cs="Arial"/>
        </w:rPr>
        <w:t>je imao</w:t>
      </w:r>
      <w:r w:rsidRPr="009E27CD">
        <w:rPr>
          <w:rFonts w:ascii="Arial" w:hAnsi="Arial" w:cs="Arial"/>
        </w:rPr>
        <w:t xml:space="preserve"> izdataka po danim jamstvima.</w:t>
      </w:r>
    </w:p>
    <w:p w:rsidR="00AE2324" w:rsidRDefault="00AE2324" w:rsidP="009E27CD">
      <w:pPr>
        <w:spacing w:after="0"/>
        <w:jc w:val="both"/>
        <w:rPr>
          <w:rFonts w:ascii="Arial" w:hAnsi="Arial" w:cs="Arial"/>
        </w:rPr>
      </w:pPr>
    </w:p>
    <w:p w:rsidR="00AE2324" w:rsidRDefault="00AE2324" w:rsidP="009E27CD">
      <w:pPr>
        <w:spacing w:after="0"/>
        <w:jc w:val="both"/>
        <w:rPr>
          <w:rFonts w:ascii="Arial" w:hAnsi="Arial" w:cs="Arial"/>
        </w:rPr>
      </w:pPr>
    </w:p>
    <w:p w:rsidR="00E42538" w:rsidRPr="009575F0" w:rsidRDefault="00AE2324" w:rsidP="009E27CD">
      <w:pPr>
        <w:spacing w:after="0"/>
        <w:jc w:val="both"/>
        <w:rPr>
          <w:rFonts w:ascii="Arial" w:hAnsi="Arial" w:cs="Arial"/>
          <w:b/>
          <w:u w:val="single"/>
        </w:rPr>
      </w:pPr>
      <w:r w:rsidRPr="009575F0">
        <w:rPr>
          <w:rFonts w:ascii="Arial" w:hAnsi="Arial" w:cs="Arial"/>
          <w:b/>
          <w:u w:val="single"/>
        </w:rPr>
        <w:t>OBRAZLOŽENJE OSTVARENJA PRIHODA I PRIMITAKA, RASHODA I IZDATAKA</w:t>
      </w:r>
    </w:p>
    <w:p w:rsidR="009E27CD" w:rsidRDefault="009E27CD" w:rsidP="00E42538">
      <w:pPr>
        <w:spacing w:after="0"/>
        <w:rPr>
          <w:rFonts w:ascii="Arial" w:hAnsi="Arial" w:cs="Arial"/>
        </w:rPr>
      </w:pPr>
    </w:p>
    <w:p w:rsidR="00E42538" w:rsidRDefault="00E42538" w:rsidP="00E4253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prvoj polovici 2020. godine ukupno su ostvareni prihodi u iznosu 22.374.277,75 kn što je 3,78 p.p. manje nego u istom razdoblju prošle godine te 45,94% plana za 2020. godinu. Primici su ostvareni u </w:t>
      </w:r>
      <w:r w:rsidRPr="002B2FDA">
        <w:rPr>
          <w:rFonts w:ascii="Arial" w:hAnsi="Arial" w:cs="Arial"/>
        </w:rPr>
        <w:t xml:space="preserve">iznosu </w:t>
      </w:r>
      <w:r w:rsidR="002B2FDA">
        <w:rPr>
          <w:rFonts w:ascii="Arial" w:eastAsia="Times New Roman" w:hAnsi="Arial" w:cs="Arial"/>
          <w:lang w:eastAsia="hr-HR"/>
        </w:rPr>
        <w:t>699.327,06 kn zbog realizacije dugoročnog kredita</w:t>
      </w:r>
      <w:r>
        <w:rPr>
          <w:rFonts w:ascii="Arial" w:hAnsi="Arial" w:cs="Arial"/>
        </w:rPr>
        <w:t xml:space="preserve">. Ukupni rashodi ostvareni su u iznosu </w:t>
      </w:r>
      <w:r w:rsidR="002B2FDA" w:rsidRPr="002B2FDA">
        <w:rPr>
          <w:rFonts w:ascii="Arial" w:hAnsi="Arial" w:cs="Arial"/>
        </w:rPr>
        <w:t>23.710.515,08</w:t>
      </w:r>
      <w:r w:rsidR="002B2F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kn, što je 1</w:t>
      </w:r>
      <w:r w:rsidR="002B2FDA">
        <w:rPr>
          <w:rFonts w:ascii="Arial" w:hAnsi="Arial" w:cs="Arial"/>
        </w:rPr>
        <w:t>9,88</w:t>
      </w:r>
      <w:r>
        <w:rPr>
          <w:rFonts w:ascii="Arial" w:hAnsi="Arial" w:cs="Arial"/>
        </w:rPr>
        <w:t xml:space="preserve"> p.p. više nego u 201</w:t>
      </w:r>
      <w:r w:rsidR="002B2FDA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. godini i predstavlja </w:t>
      </w:r>
      <w:r w:rsidR="002B2FDA">
        <w:rPr>
          <w:rFonts w:ascii="Arial" w:hAnsi="Arial" w:cs="Arial"/>
        </w:rPr>
        <w:t>36,63% plana za 2020</w:t>
      </w:r>
      <w:r>
        <w:rPr>
          <w:rFonts w:ascii="Arial" w:hAnsi="Arial" w:cs="Arial"/>
        </w:rPr>
        <w:t xml:space="preserve">. godinu. Izdataka je ostvareno </w:t>
      </w:r>
      <w:r w:rsidR="002B2FDA" w:rsidRPr="002B2FDA">
        <w:rPr>
          <w:rFonts w:ascii="Arial" w:hAnsi="Arial" w:cs="Arial"/>
        </w:rPr>
        <w:t>1.832.520,69</w:t>
      </w:r>
      <w:r w:rsidR="002B2F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kn što je </w:t>
      </w:r>
      <w:r w:rsidR="002B2FDA">
        <w:rPr>
          <w:rFonts w:ascii="Arial" w:hAnsi="Arial" w:cs="Arial"/>
        </w:rPr>
        <w:t>12,38 p.p. više nego u istom razdoblju 2019</w:t>
      </w:r>
      <w:r>
        <w:rPr>
          <w:rFonts w:ascii="Arial" w:hAnsi="Arial" w:cs="Arial"/>
        </w:rPr>
        <w:t xml:space="preserve">. godine. Razlika računa prihoda i rashoda te računa zaduživanja/financiranja je </w:t>
      </w:r>
      <w:r w:rsidR="002B2FDA">
        <w:rPr>
          <w:rFonts w:ascii="Arial" w:hAnsi="Arial" w:cs="Arial"/>
        </w:rPr>
        <w:t>manjak</w:t>
      </w:r>
      <w:r>
        <w:rPr>
          <w:rFonts w:ascii="Arial" w:hAnsi="Arial" w:cs="Arial"/>
        </w:rPr>
        <w:t xml:space="preserve"> od </w:t>
      </w:r>
      <w:r w:rsidR="002B2FDA" w:rsidRPr="002B2FDA">
        <w:rPr>
          <w:rFonts w:ascii="Arial" w:hAnsi="Arial" w:cs="Arial"/>
        </w:rPr>
        <w:t>2.469.430,96</w:t>
      </w:r>
      <w:r w:rsidR="002B2F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kn.</w:t>
      </w:r>
    </w:p>
    <w:p w:rsidR="00E42538" w:rsidRDefault="00E42538" w:rsidP="00E42538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10124" w:type="dxa"/>
        <w:tblInd w:w="108" w:type="dxa"/>
        <w:tblLook w:val="04A0" w:firstRow="1" w:lastRow="0" w:firstColumn="1" w:lastColumn="0" w:noHBand="0" w:noVBand="1"/>
      </w:tblPr>
      <w:tblGrid>
        <w:gridCol w:w="3553"/>
        <w:gridCol w:w="1496"/>
        <w:gridCol w:w="1555"/>
        <w:gridCol w:w="1496"/>
        <w:gridCol w:w="1012"/>
        <w:gridCol w:w="1012"/>
      </w:tblGrid>
      <w:tr w:rsidR="003F3DBC" w:rsidRPr="00E42538" w:rsidTr="003F3DBC">
        <w:trPr>
          <w:trHeight w:val="298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  <w:hideMark/>
          </w:tcPr>
          <w:p w:rsidR="003F3DBC" w:rsidRPr="00E42538" w:rsidRDefault="003F3DBC" w:rsidP="003F3D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3F3DBC" w:rsidRPr="00AF6CA9" w:rsidRDefault="003F3DBC" w:rsidP="003F3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F6C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01.01.-30.06. 2019</w:t>
            </w:r>
            <w:r w:rsidRPr="00AF6C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3F3DBC" w:rsidRPr="00AF6CA9" w:rsidRDefault="003F3DBC" w:rsidP="003F3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Izvorni plan 2020</w:t>
            </w:r>
            <w:r w:rsidRPr="00AF6C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3F3DBC" w:rsidRPr="00AF6CA9" w:rsidRDefault="003F3DBC" w:rsidP="003F3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01.01.-30.06.2020</w:t>
            </w:r>
            <w:r w:rsidRPr="00AF6C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3F3DBC" w:rsidRPr="00E42538" w:rsidRDefault="003F3DBC" w:rsidP="003F3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3F3DBC" w:rsidRPr="00E42538" w:rsidRDefault="003F3DBC" w:rsidP="003F3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E42538" w:rsidRPr="00E42538" w:rsidTr="003F3DBC">
        <w:trPr>
          <w:trHeight w:val="298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E42538" w:rsidRPr="00E42538" w:rsidTr="003F3DBC">
        <w:trPr>
          <w:trHeight w:val="298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22.726.443,62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47.602.758,81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21.867.752,41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96,22%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45,94%</w:t>
            </w:r>
          </w:p>
        </w:tc>
      </w:tr>
      <w:tr w:rsidR="00E42538" w:rsidRPr="00E42538" w:rsidTr="003F3DBC">
        <w:trPr>
          <w:trHeight w:val="298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66.551,23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8.116.835,92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506.525,34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761,11%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6,24%</w:t>
            </w:r>
          </w:p>
        </w:tc>
      </w:tr>
      <w:tr w:rsidR="00E42538" w:rsidRPr="00E42538" w:rsidTr="003F3DBC">
        <w:trPr>
          <w:trHeight w:val="298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UKUPNI PRIHODI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22.792.994,85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55.719.594,73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22.374.277,75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98,16%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40,16%</w:t>
            </w:r>
          </w:p>
        </w:tc>
      </w:tr>
      <w:tr w:rsidR="00E42538" w:rsidRPr="00E42538" w:rsidTr="003F3DBC">
        <w:trPr>
          <w:trHeight w:val="298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17.892.544,93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41.243.600,20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17.477.458,54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97,68%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42,38%</w:t>
            </w:r>
          </w:p>
        </w:tc>
      </w:tr>
      <w:tr w:rsidR="00E42538" w:rsidRPr="00E42538" w:rsidTr="003F3DBC">
        <w:trPr>
          <w:trHeight w:val="298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1.886.691,31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23.477.889,08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6.233.056,54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330,37%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26,55%</w:t>
            </w:r>
          </w:p>
        </w:tc>
      </w:tr>
      <w:tr w:rsidR="00E42538" w:rsidRPr="00E42538" w:rsidTr="003F3DBC">
        <w:trPr>
          <w:trHeight w:val="298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UKUPNI RASHODI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19.779.236,24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64.721.489,28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23.710.515,08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119,88%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36,63%</w:t>
            </w:r>
          </w:p>
        </w:tc>
      </w:tr>
      <w:tr w:rsidR="00E42538" w:rsidRPr="00E42538" w:rsidTr="003F3DBC">
        <w:trPr>
          <w:trHeight w:val="298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VIŠAK / MANJAK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3.013.758,61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-9.001.894,55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-1.336.237,33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-44,34%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14,84%</w:t>
            </w:r>
          </w:p>
        </w:tc>
      </w:tr>
      <w:tr w:rsidR="00E42538" w:rsidRPr="00E42538" w:rsidTr="003F3DBC">
        <w:trPr>
          <w:trHeight w:val="298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B. RAČUN ZADUŽIVANJA / FINANCIRANJA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E42538" w:rsidRPr="00E42538" w:rsidTr="003F3DBC">
        <w:trPr>
          <w:trHeight w:val="597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8 Primici od financijske imovine i zaduživanja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3.699.327,06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699.327,06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18,90%</w:t>
            </w:r>
          </w:p>
        </w:tc>
      </w:tr>
      <w:tr w:rsidR="00E42538" w:rsidRPr="00E42538" w:rsidTr="003F3DBC">
        <w:trPr>
          <w:trHeight w:val="597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1.630.591,06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3.830.250,00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1.832.520,69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112,38%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47,84%</w:t>
            </w:r>
          </w:p>
        </w:tc>
      </w:tr>
      <w:tr w:rsidR="00E42538" w:rsidRPr="00E42538" w:rsidTr="003F3DBC">
        <w:trPr>
          <w:trHeight w:val="298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NETO ZADUŽIVANJE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-1.630.591,06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-130.922,94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-1.133.193,63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69,50%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865,54%</w:t>
            </w:r>
          </w:p>
        </w:tc>
      </w:tr>
      <w:tr w:rsidR="00E42538" w:rsidRPr="00E42538" w:rsidTr="003F3DBC">
        <w:trPr>
          <w:trHeight w:val="597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UKUPNI DONOS VIŠKA / MANJKA IZ PRETHODNE(IH) GODINA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E42538" w:rsidRPr="00E42538" w:rsidTr="003F3DBC">
        <w:trPr>
          <w:trHeight w:val="597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9.132.817,49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E42538" w:rsidRPr="00E42538" w:rsidTr="003F3DBC">
        <w:trPr>
          <w:trHeight w:val="896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E42538" w:rsidRPr="00E42538" w:rsidTr="003F3DBC">
        <w:trPr>
          <w:trHeight w:val="298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REZULTAT GODINE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1.383.167,55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-2.469.430,96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-178,53%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538" w:rsidRPr="00E42538" w:rsidRDefault="00E42538" w:rsidP="00E425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425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</w:tbl>
    <w:p w:rsidR="00E42538" w:rsidRPr="00582FD7" w:rsidRDefault="00E42538" w:rsidP="00E42538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hr-HR"/>
        </w:rPr>
      </w:pPr>
    </w:p>
    <w:p w:rsidR="00E42538" w:rsidRDefault="00E42538" w:rsidP="00E42538">
      <w:pPr>
        <w:spacing w:after="0"/>
        <w:rPr>
          <w:rFonts w:ascii="Arial" w:hAnsi="Arial" w:cs="Arial"/>
        </w:rPr>
      </w:pPr>
    </w:p>
    <w:p w:rsidR="00975199" w:rsidRPr="000269EC" w:rsidRDefault="00975199" w:rsidP="00297963">
      <w:pPr>
        <w:spacing w:after="0"/>
        <w:jc w:val="both"/>
        <w:rPr>
          <w:rFonts w:ascii="Arial" w:hAnsi="Arial" w:cs="Arial"/>
          <w:b/>
          <w:u w:val="single"/>
        </w:rPr>
      </w:pPr>
      <w:r w:rsidRPr="000269EC">
        <w:rPr>
          <w:rFonts w:ascii="Arial" w:hAnsi="Arial" w:cs="Arial"/>
          <w:b/>
          <w:u w:val="single"/>
        </w:rPr>
        <w:t>PRIHODI I PRIMICI</w:t>
      </w:r>
    </w:p>
    <w:p w:rsidR="00975199" w:rsidRDefault="00975199" w:rsidP="00297963">
      <w:pPr>
        <w:spacing w:after="0"/>
        <w:jc w:val="both"/>
        <w:rPr>
          <w:rFonts w:ascii="Arial" w:hAnsi="Arial" w:cs="Arial"/>
        </w:rPr>
      </w:pPr>
    </w:p>
    <w:p w:rsidR="009E27CD" w:rsidRDefault="00297963" w:rsidP="00297963">
      <w:pPr>
        <w:spacing w:after="0"/>
        <w:jc w:val="both"/>
        <w:rPr>
          <w:rFonts w:ascii="Arial" w:hAnsi="Arial" w:cs="Arial"/>
        </w:rPr>
      </w:pPr>
      <w:r w:rsidRPr="00297963">
        <w:rPr>
          <w:rFonts w:ascii="Arial" w:hAnsi="Arial" w:cs="Arial"/>
        </w:rPr>
        <w:t>Prihodi i pr</w:t>
      </w:r>
      <w:r w:rsidR="002B2FDA">
        <w:rPr>
          <w:rFonts w:ascii="Arial" w:hAnsi="Arial" w:cs="Arial"/>
        </w:rPr>
        <w:t>imici od siječnja do lipnja 2020</w:t>
      </w:r>
      <w:r w:rsidRPr="00297963">
        <w:rPr>
          <w:rFonts w:ascii="Arial" w:hAnsi="Arial" w:cs="Arial"/>
        </w:rPr>
        <w:t>.</w:t>
      </w:r>
      <w:r w:rsidR="0084627C">
        <w:rPr>
          <w:rFonts w:ascii="Arial" w:hAnsi="Arial" w:cs="Arial"/>
        </w:rPr>
        <w:t xml:space="preserve"> godine</w:t>
      </w:r>
      <w:r w:rsidRPr="00297963">
        <w:rPr>
          <w:rFonts w:ascii="Arial" w:hAnsi="Arial" w:cs="Arial"/>
        </w:rPr>
        <w:t xml:space="preserve"> ostvareni su</w:t>
      </w:r>
      <w:r w:rsidR="0084627C">
        <w:rPr>
          <w:rFonts w:ascii="Arial" w:hAnsi="Arial" w:cs="Arial"/>
        </w:rPr>
        <w:t xml:space="preserve"> u iznosu od</w:t>
      </w:r>
      <w:r w:rsidRPr="00297963">
        <w:rPr>
          <w:rFonts w:ascii="Arial" w:hAnsi="Arial" w:cs="Arial"/>
        </w:rPr>
        <w:t xml:space="preserve"> </w:t>
      </w:r>
      <w:r w:rsidR="002E2609" w:rsidRPr="002E2609">
        <w:rPr>
          <w:rFonts w:ascii="Arial" w:hAnsi="Arial" w:cs="Arial"/>
        </w:rPr>
        <w:t>23.073.604,81</w:t>
      </w:r>
      <w:r w:rsidR="002E2609">
        <w:rPr>
          <w:rFonts w:ascii="Arial" w:hAnsi="Arial" w:cs="Arial"/>
        </w:rPr>
        <w:t xml:space="preserve"> </w:t>
      </w:r>
      <w:r w:rsidR="0084627C" w:rsidRPr="0084627C">
        <w:rPr>
          <w:rFonts w:ascii="Arial" w:hAnsi="Arial" w:cs="Arial"/>
        </w:rPr>
        <w:t xml:space="preserve">kn </w:t>
      </w:r>
      <w:r w:rsidR="0084627C">
        <w:rPr>
          <w:rFonts w:ascii="Arial" w:hAnsi="Arial" w:cs="Arial"/>
        </w:rPr>
        <w:t xml:space="preserve">ili </w:t>
      </w:r>
      <w:r w:rsidR="002E2609">
        <w:rPr>
          <w:rFonts w:ascii="Arial" w:hAnsi="Arial" w:cs="Arial"/>
        </w:rPr>
        <w:t>38,83</w:t>
      </w:r>
      <w:r w:rsidRPr="00297963">
        <w:rPr>
          <w:rFonts w:ascii="Arial" w:hAnsi="Arial" w:cs="Arial"/>
        </w:rPr>
        <w:t>% plana.</w:t>
      </w:r>
      <w:r w:rsidR="006B3B2E">
        <w:rPr>
          <w:rFonts w:ascii="Arial" w:hAnsi="Arial" w:cs="Arial"/>
        </w:rPr>
        <w:t xml:space="preserve"> U odnosu na isto promatrano razdoblje u prošloj godini, ostvareno je </w:t>
      </w:r>
      <w:r w:rsidR="002E2609">
        <w:rPr>
          <w:rFonts w:ascii="Arial" w:hAnsi="Arial" w:cs="Arial"/>
        </w:rPr>
        <w:t>1,23</w:t>
      </w:r>
      <w:r w:rsidR="006B3B2E">
        <w:rPr>
          <w:rFonts w:ascii="Arial" w:hAnsi="Arial" w:cs="Arial"/>
        </w:rPr>
        <w:t xml:space="preserve"> postotna poena </w:t>
      </w:r>
      <w:r w:rsidR="002E2609">
        <w:rPr>
          <w:rFonts w:ascii="Arial" w:hAnsi="Arial" w:cs="Arial"/>
        </w:rPr>
        <w:t>više</w:t>
      </w:r>
      <w:r w:rsidR="006B3B2E">
        <w:rPr>
          <w:rFonts w:ascii="Arial" w:hAnsi="Arial" w:cs="Arial"/>
        </w:rPr>
        <w:t xml:space="preserve"> prihoda i primitaka.</w:t>
      </w:r>
    </w:p>
    <w:tbl>
      <w:tblPr>
        <w:tblW w:w="10271" w:type="dxa"/>
        <w:tblInd w:w="108" w:type="dxa"/>
        <w:tblLook w:val="04A0" w:firstRow="1" w:lastRow="0" w:firstColumn="1" w:lastColumn="0" w:noHBand="0" w:noVBand="1"/>
      </w:tblPr>
      <w:tblGrid>
        <w:gridCol w:w="3882"/>
        <w:gridCol w:w="1496"/>
        <w:gridCol w:w="1496"/>
        <w:gridCol w:w="1496"/>
        <w:gridCol w:w="1006"/>
        <w:gridCol w:w="895"/>
      </w:tblGrid>
      <w:tr w:rsidR="003F3DBC" w:rsidRPr="002E2609" w:rsidTr="002E2609">
        <w:trPr>
          <w:trHeight w:val="215"/>
        </w:trPr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3F3DBC" w:rsidRPr="002E2609" w:rsidRDefault="003F3DBC" w:rsidP="003F3D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3F3DBC" w:rsidRPr="00AF6CA9" w:rsidRDefault="003F3DBC" w:rsidP="003F3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AF6C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01.01.-30.06. 2019</w:t>
            </w:r>
            <w:r w:rsidRPr="00AF6C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3F3DBC" w:rsidRPr="00AF6CA9" w:rsidRDefault="003F3DBC" w:rsidP="003F3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Izvorni plan 2020</w:t>
            </w:r>
            <w:r w:rsidRPr="00AF6C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3F3DBC" w:rsidRPr="00AF6CA9" w:rsidRDefault="003F3DBC" w:rsidP="003F3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01.01.-30.06.2020</w:t>
            </w:r>
            <w:r w:rsidRPr="00AF6C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3F3DBC" w:rsidRPr="002E2609" w:rsidRDefault="003F3DBC" w:rsidP="003F3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3F3DBC" w:rsidRPr="002E2609" w:rsidRDefault="003F3DBC" w:rsidP="003F3D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PRIHODI I PRIMICI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22.726.443,62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47.602.758,81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21.867.752,41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96,22%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45,94%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 Prihodi od poreza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15.840.723,35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25.557.573,25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15.113.060,13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95,41%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59,13%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 Pomoći iz inozemstva i od subjekata unutar općeg proračuna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662.166,57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8.600.532,83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1.311.433,28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198,05%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15,25%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 Prihodi od imovine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922.912,25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1.417.600,00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627.321,29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67,97%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44,25%</w:t>
            </w:r>
          </w:p>
        </w:tc>
      </w:tr>
      <w:tr w:rsidR="002E2609" w:rsidRPr="002E2609" w:rsidTr="002E2609">
        <w:trPr>
          <w:trHeight w:val="430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5.201.499,02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11.756.412,73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4.731.476,44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90,96%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40,25%</w:t>
            </w:r>
          </w:p>
        </w:tc>
      </w:tr>
      <w:tr w:rsidR="002E2609" w:rsidRPr="002E2609" w:rsidTr="002E2609">
        <w:trPr>
          <w:trHeight w:val="430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 Prihodi od prodaje proizvoda i robe te pruženih usluga i prihodi od donacija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71.262,43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261.280,00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77.601,27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108,90%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29,70%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68 Kazne, upravne mjere i ostali prihodi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27.880,00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9.360,00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6.860,00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24,61%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73,29%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66.551,23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8.116.835,92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506.525,34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761,11%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6,24%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71 Prihodi od prodaje </w:t>
            </w:r>
            <w:proofErr w:type="spellStart"/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neproizvedene</w:t>
            </w:r>
            <w:proofErr w:type="spellEnd"/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55.245,68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8.074.185,92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483.220,38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874,68%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5,98%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 Prihodi od prodaje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11.305,55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42.650,00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23.304,96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206,14%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54,64%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3.699.327,06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699.327,06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18,90%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84 Primici od zaduživanja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3.699.327,06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699.327,06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18,90%</w:t>
            </w:r>
          </w:p>
        </w:tc>
      </w:tr>
      <w:tr w:rsidR="002E2609" w:rsidRPr="002E2609" w:rsidTr="002E2609">
        <w:trPr>
          <w:trHeight w:val="215"/>
        </w:trPr>
        <w:tc>
          <w:tcPr>
            <w:tcW w:w="3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22.792.994,85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59.418.921,79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23.073.604,81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101,23%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2E2609" w:rsidRPr="002E2609" w:rsidRDefault="002E2609" w:rsidP="002E2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E260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38,83%</w:t>
            </w:r>
          </w:p>
        </w:tc>
      </w:tr>
    </w:tbl>
    <w:p w:rsidR="002E2609" w:rsidRDefault="002E2609" w:rsidP="00297963">
      <w:pPr>
        <w:spacing w:after="0"/>
        <w:jc w:val="both"/>
        <w:rPr>
          <w:rFonts w:ascii="Arial" w:hAnsi="Arial" w:cs="Arial"/>
        </w:rPr>
      </w:pPr>
    </w:p>
    <w:p w:rsidR="009575F0" w:rsidRPr="009575F0" w:rsidRDefault="002815BE" w:rsidP="00297963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6 - </w:t>
      </w:r>
      <w:r w:rsidR="009575F0" w:rsidRPr="009575F0">
        <w:rPr>
          <w:rFonts w:ascii="Arial" w:hAnsi="Arial" w:cs="Arial"/>
          <w:b/>
        </w:rPr>
        <w:t>PRIHODI</w:t>
      </w:r>
      <w:r w:rsidR="009A3FFD">
        <w:rPr>
          <w:rFonts w:ascii="Arial" w:hAnsi="Arial" w:cs="Arial"/>
          <w:b/>
        </w:rPr>
        <w:t xml:space="preserve"> POSLOVANJA</w:t>
      </w:r>
    </w:p>
    <w:p w:rsidR="009575F0" w:rsidRDefault="009575F0" w:rsidP="00297963">
      <w:pPr>
        <w:spacing w:after="0"/>
        <w:jc w:val="both"/>
        <w:rPr>
          <w:rFonts w:ascii="Arial" w:hAnsi="Arial" w:cs="Arial"/>
        </w:rPr>
      </w:pPr>
    </w:p>
    <w:p w:rsidR="008B5C5B" w:rsidRDefault="009575F0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Prihodi </w:t>
      </w:r>
      <w:r w:rsidR="009A3FFD">
        <w:rPr>
          <w:rFonts w:ascii="Arial" w:hAnsi="Arial" w:cs="Arial"/>
        </w:rPr>
        <w:t xml:space="preserve">poslovanja </w:t>
      </w:r>
      <w:r w:rsidR="002E2609">
        <w:rPr>
          <w:rFonts w:ascii="Arial" w:hAnsi="Arial" w:cs="Arial"/>
        </w:rPr>
        <w:t>su u prvih šest mjeseci 2020</w:t>
      </w:r>
      <w:r>
        <w:rPr>
          <w:rFonts w:ascii="Arial" w:hAnsi="Arial" w:cs="Arial"/>
        </w:rPr>
        <w:t xml:space="preserve">. godine ostvareni u ukupnom iznosu </w:t>
      </w:r>
      <w:r w:rsidR="002E2609" w:rsidRPr="002E2609">
        <w:rPr>
          <w:rFonts w:ascii="Arial" w:hAnsi="Arial" w:cs="Arial"/>
        </w:rPr>
        <w:t>21.867.752,41</w:t>
      </w:r>
      <w:r w:rsidR="002E2609">
        <w:rPr>
          <w:rFonts w:ascii="Arial" w:hAnsi="Arial" w:cs="Arial"/>
        </w:rPr>
        <w:t xml:space="preserve"> </w:t>
      </w:r>
      <w:r w:rsidR="008B5C5B">
        <w:rPr>
          <w:rFonts w:ascii="Arial" w:hAnsi="Arial" w:cs="Arial"/>
        </w:rPr>
        <w:t xml:space="preserve">kuna ili </w:t>
      </w:r>
      <w:r w:rsidR="002E2609">
        <w:rPr>
          <w:rFonts w:ascii="Arial" w:hAnsi="Arial" w:cs="Arial"/>
        </w:rPr>
        <w:t>45,94% plana za 2020</w:t>
      </w:r>
      <w:r w:rsidR="009A3FFD">
        <w:rPr>
          <w:rFonts w:ascii="Arial" w:hAnsi="Arial" w:cs="Arial"/>
        </w:rPr>
        <w:t>. godinu tj.</w:t>
      </w:r>
      <w:r w:rsidR="008B5C5B">
        <w:rPr>
          <w:rFonts w:ascii="Arial" w:hAnsi="Arial" w:cs="Arial"/>
        </w:rPr>
        <w:t xml:space="preserve"> </w:t>
      </w:r>
      <w:r w:rsidR="003F3DBC">
        <w:rPr>
          <w:rFonts w:ascii="Arial" w:hAnsi="Arial" w:cs="Arial"/>
        </w:rPr>
        <w:t>3,78</w:t>
      </w:r>
      <w:r w:rsidR="003D43F9">
        <w:rPr>
          <w:rFonts w:ascii="Arial" w:hAnsi="Arial" w:cs="Arial"/>
        </w:rPr>
        <w:t xml:space="preserve"> postotna poena </w:t>
      </w:r>
      <w:r w:rsidR="003F3DBC">
        <w:rPr>
          <w:rFonts w:ascii="Arial" w:hAnsi="Arial" w:cs="Arial"/>
        </w:rPr>
        <w:t>manje</w:t>
      </w:r>
      <w:r w:rsidR="003D43F9">
        <w:rPr>
          <w:rFonts w:ascii="Arial" w:hAnsi="Arial" w:cs="Arial"/>
        </w:rPr>
        <w:t xml:space="preserve"> nego u istom razdoblju prethodne godine.</w:t>
      </w:r>
      <w:r w:rsidR="0065076E">
        <w:rPr>
          <w:rFonts w:ascii="Arial" w:hAnsi="Arial" w:cs="Arial"/>
        </w:rPr>
        <w:t xml:space="preserve"> </w:t>
      </w:r>
    </w:p>
    <w:p w:rsidR="003D43F9" w:rsidRDefault="003D43F9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U sljedećoj tablici daje se pregled ostvarenih prihoda</w:t>
      </w:r>
      <w:r w:rsidR="0065076E">
        <w:rPr>
          <w:rFonts w:ascii="Arial" w:hAnsi="Arial" w:cs="Arial"/>
        </w:rPr>
        <w:t xml:space="preserve"> poslovanja</w:t>
      </w:r>
      <w:r>
        <w:rPr>
          <w:rFonts w:ascii="Arial" w:hAnsi="Arial" w:cs="Arial"/>
        </w:rPr>
        <w:t xml:space="preserve"> </w:t>
      </w:r>
      <w:r w:rsidR="0065076E">
        <w:rPr>
          <w:rFonts w:ascii="Arial" w:hAnsi="Arial" w:cs="Arial"/>
        </w:rPr>
        <w:t>po vrstama te njihov udi</w:t>
      </w:r>
      <w:r w:rsidR="00AF6CA9">
        <w:rPr>
          <w:rFonts w:ascii="Arial" w:hAnsi="Arial" w:cs="Arial"/>
        </w:rPr>
        <w:t>o u ukupno ostvarenim</w:t>
      </w:r>
      <w:r w:rsidR="00FD1B80">
        <w:rPr>
          <w:rFonts w:ascii="Arial" w:hAnsi="Arial" w:cs="Arial"/>
        </w:rPr>
        <w:t xml:space="preserve"> prihodima</w:t>
      </w:r>
      <w:r w:rsidR="0065076E">
        <w:rPr>
          <w:rFonts w:ascii="Arial" w:hAnsi="Arial" w:cs="Arial"/>
        </w:rPr>
        <w:t>.</w:t>
      </w:r>
    </w:p>
    <w:p w:rsidR="003D2215" w:rsidRDefault="003D2215" w:rsidP="00297963">
      <w:pPr>
        <w:spacing w:after="0"/>
        <w:jc w:val="both"/>
        <w:rPr>
          <w:rFonts w:ascii="Arial" w:hAnsi="Arial" w:cs="Arial"/>
        </w:rPr>
      </w:pPr>
    </w:p>
    <w:tbl>
      <w:tblPr>
        <w:tblW w:w="9940" w:type="dxa"/>
        <w:tblInd w:w="108" w:type="dxa"/>
        <w:tblLook w:val="04A0" w:firstRow="1" w:lastRow="0" w:firstColumn="1" w:lastColumn="0" w:noHBand="0" w:noVBand="1"/>
      </w:tblPr>
      <w:tblGrid>
        <w:gridCol w:w="3944"/>
        <w:gridCol w:w="1496"/>
        <w:gridCol w:w="1720"/>
        <w:gridCol w:w="1496"/>
        <w:gridCol w:w="1284"/>
      </w:tblGrid>
      <w:tr w:rsidR="003D2215" w:rsidRPr="003D2215" w:rsidTr="003D2215">
        <w:trPr>
          <w:trHeight w:val="127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01.01.-30.06. 2019.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Izvorni plan 2020.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Udio u ukupno ostvarenim prihodima</w:t>
            </w:r>
          </w:p>
        </w:tc>
      </w:tr>
      <w:tr w:rsidR="003D2215" w:rsidRPr="003D2215" w:rsidTr="003D2215">
        <w:trPr>
          <w:trHeight w:val="25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22.726.443,62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47.602.758,81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21.867.752,41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3D2215" w:rsidRPr="003D2215" w:rsidTr="003D2215">
        <w:trPr>
          <w:trHeight w:val="25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 Prihodi od poreza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15.840.723,35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25.557.573,25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15.113.060,13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69,11%</w:t>
            </w:r>
          </w:p>
        </w:tc>
      </w:tr>
      <w:tr w:rsidR="003D2215" w:rsidRPr="003D2215" w:rsidTr="003D2215">
        <w:trPr>
          <w:trHeight w:val="5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63 Pomoći iz inozemstva i od subjekata unutar općeg proračuna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662.166,57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8.600.532,83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1.311.433,28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6,00%</w:t>
            </w:r>
          </w:p>
        </w:tc>
      </w:tr>
      <w:tr w:rsidR="003D2215" w:rsidRPr="003D2215" w:rsidTr="003D2215">
        <w:trPr>
          <w:trHeight w:val="25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64 Prihodi od imovine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922.912,25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1.417.600,00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627.321,29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2,87%</w:t>
            </w:r>
          </w:p>
        </w:tc>
      </w:tr>
      <w:tr w:rsidR="003D2215" w:rsidRPr="003D2215" w:rsidTr="003D2215">
        <w:trPr>
          <w:trHeight w:val="5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5.201.499,02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11.756.412,73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4.731.476,44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21,64%</w:t>
            </w:r>
          </w:p>
        </w:tc>
      </w:tr>
      <w:tr w:rsidR="003D2215" w:rsidRPr="003D2215" w:rsidTr="003D2215">
        <w:trPr>
          <w:trHeight w:val="5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 Prihodi od prodaje proizvoda i robe te pruženih usluga i prihodi od donacija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71.262,43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261.280,00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77.601,27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0,35%</w:t>
            </w:r>
          </w:p>
        </w:tc>
      </w:tr>
      <w:tr w:rsidR="003D2215" w:rsidRPr="003D2215" w:rsidTr="003D2215">
        <w:trPr>
          <w:trHeight w:val="25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68 Kazne, upravne mjere i ostali prihodi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27.880,00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9.360,00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6.860,00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15" w:rsidRPr="003D2215" w:rsidRDefault="003D2215" w:rsidP="003D22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D221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0,03%</w:t>
            </w:r>
          </w:p>
        </w:tc>
      </w:tr>
    </w:tbl>
    <w:p w:rsidR="003D2215" w:rsidRDefault="003D2215" w:rsidP="00297963">
      <w:pPr>
        <w:spacing w:after="0"/>
        <w:jc w:val="both"/>
        <w:rPr>
          <w:rFonts w:ascii="Arial" w:hAnsi="Arial" w:cs="Arial"/>
        </w:rPr>
      </w:pPr>
    </w:p>
    <w:p w:rsidR="00AF6CA9" w:rsidRDefault="00AF6CA9" w:rsidP="00297963">
      <w:pPr>
        <w:spacing w:after="0"/>
        <w:jc w:val="both"/>
        <w:rPr>
          <w:rFonts w:ascii="Arial" w:hAnsi="Arial" w:cs="Arial"/>
        </w:rPr>
      </w:pPr>
    </w:p>
    <w:p w:rsidR="0065076E" w:rsidRPr="00EE2D3C" w:rsidRDefault="00E25E2A" w:rsidP="00297963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61 - </w:t>
      </w:r>
      <w:r w:rsidR="00DF7BE5" w:rsidRPr="00EE2D3C">
        <w:rPr>
          <w:rFonts w:ascii="Arial" w:hAnsi="Arial" w:cs="Arial"/>
          <w:b/>
        </w:rPr>
        <w:t>Prihodi od poreza</w:t>
      </w:r>
    </w:p>
    <w:p w:rsidR="00FD1B80" w:rsidRDefault="00DF7BE5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Prihodi od poreza predstavljaju najznačajniji prihod </w:t>
      </w:r>
      <w:r w:rsidR="00FD1B80">
        <w:rPr>
          <w:rFonts w:ascii="Arial" w:hAnsi="Arial" w:cs="Arial"/>
        </w:rPr>
        <w:t>Gra</w:t>
      </w:r>
      <w:r w:rsidR="003D2215">
        <w:rPr>
          <w:rFonts w:ascii="Arial" w:hAnsi="Arial" w:cs="Arial"/>
        </w:rPr>
        <w:t>da Kastva te predstavljaju 69,11</w:t>
      </w:r>
      <w:r>
        <w:rPr>
          <w:rFonts w:ascii="Arial" w:hAnsi="Arial" w:cs="Arial"/>
        </w:rPr>
        <w:t>%</w:t>
      </w:r>
      <w:r w:rsidR="00646DCB">
        <w:rPr>
          <w:rFonts w:ascii="Arial" w:hAnsi="Arial" w:cs="Arial"/>
        </w:rPr>
        <w:t xml:space="preserve"> ostvarenih prihoda </w:t>
      </w:r>
      <w:r w:rsidR="00FD1B80">
        <w:rPr>
          <w:rFonts w:ascii="Arial" w:hAnsi="Arial" w:cs="Arial"/>
        </w:rPr>
        <w:t>G</w:t>
      </w:r>
      <w:r w:rsidR="003D2215">
        <w:rPr>
          <w:rFonts w:ascii="Arial" w:hAnsi="Arial" w:cs="Arial"/>
        </w:rPr>
        <w:t>rada Kastva u prvoj polovici 2020</w:t>
      </w:r>
      <w:r w:rsidR="00FD1B80">
        <w:rPr>
          <w:rFonts w:ascii="Arial" w:hAnsi="Arial" w:cs="Arial"/>
        </w:rPr>
        <w:t xml:space="preserve">. godine, ostvareni su u iznosu </w:t>
      </w:r>
      <w:r w:rsidR="003D2215">
        <w:rPr>
          <w:rFonts w:ascii="Arial" w:hAnsi="Arial" w:cs="Arial"/>
        </w:rPr>
        <w:t>15.113.060,13</w:t>
      </w:r>
      <w:r w:rsidR="00502A21">
        <w:rPr>
          <w:rFonts w:ascii="Arial" w:hAnsi="Arial" w:cs="Arial"/>
        </w:rPr>
        <w:t xml:space="preserve"> </w:t>
      </w:r>
      <w:r w:rsidR="00FD1B80">
        <w:rPr>
          <w:rFonts w:ascii="Arial" w:hAnsi="Arial" w:cs="Arial"/>
        </w:rPr>
        <w:t xml:space="preserve">kuna ili </w:t>
      </w:r>
      <w:r w:rsidR="003D2215">
        <w:rPr>
          <w:rFonts w:ascii="Arial" w:hAnsi="Arial" w:cs="Arial"/>
        </w:rPr>
        <w:t>69,11</w:t>
      </w:r>
      <w:r w:rsidR="00FD1B80">
        <w:rPr>
          <w:rFonts w:ascii="Arial" w:hAnsi="Arial" w:cs="Arial"/>
        </w:rPr>
        <w:t>% plana.</w:t>
      </w:r>
      <w:r w:rsidR="00943D0B">
        <w:rPr>
          <w:rFonts w:ascii="Arial" w:hAnsi="Arial" w:cs="Arial"/>
        </w:rPr>
        <w:t xml:space="preserve"> U odnosu na 201</w:t>
      </w:r>
      <w:r w:rsidR="003D2215">
        <w:rPr>
          <w:rFonts w:ascii="Arial" w:hAnsi="Arial" w:cs="Arial"/>
        </w:rPr>
        <w:t>9</w:t>
      </w:r>
      <w:r w:rsidR="00943D0B">
        <w:rPr>
          <w:rFonts w:ascii="Arial" w:hAnsi="Arial" w:cs="Arial"/>
        </w:rPr>
        <w:t xml:space="preserve">. godinu ostvareno je </w:t>
      </w:r>
      <w:r w:rsidR="003D2215">
        <w:rPr>
          <w:rFonts w:ascii="Arial" w:hAnsi="Arial" w:cs="Arial"/>
        </w:rPr>
        <w:t>smanjenje</w:t>
      </w:r>
      <w:r w:rsidR="00943D0B">
        <w:rPr>
          <w:rFonts w:ascii="Arial" w:hAnsi="Arial" w:cs="Arial"/>
        </w:rPr>
        <w:t xml:space="preserve"> od  </w:t>
      </w:r>
      <w:r w:rsidR="003D2215">
        <w:rPr>
          <w:rFonts w:ascii="Arial" w:hAnsi="Arial" w:cs="Arial"/>
        </w:rPr>
        <w:t>4,6</w:t>
      </w:r>
      <w:r w:rsidR="00943D0B">
        <w:rPr>
          <w:rFonts w:ascii="Arial" w:hAnsi="Arial" w:cs="Arial"/>
        </w:rPr>
        <w:t xml:space="preserve"> p.p.</w:t>
      </w:r>
    </w:p>
    <w:p w:rsidR="00B90856" w:rsidRDefault="005610EE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Porezni prihodi su u prva 3 mjeseca bilježila porast u odnosu na isto razdoblje prošle godine, dok je tijekom sljedeća 3 mjeseca zabilježeno značajno smanjenje kao rezultat posljedica </w:t>
      </w:r>
      <w:proofErr w:type="spellStart"/>
      <w:r>
        <w:rPr>
          <w:rFonts w:ascii="Arial" w:hAnsi="Arial" w:cs="Arial"/>
        </w:rPr>
        <w:t>pandemije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koronavirusa</w:t>
      </w:r>
      <w:proofErr w:type="spellEnd"/>
      <w:r>
        <w:rPr>
          <w:rFonts w:ascii="Arial" w:hAnsi="Arial" w:cs="Arial"/>
        </w:rPr>
        <w:t xml:space="preserve"> koja je imala i imat će značajan utjecaj na daljnje aktivnosti cjelokupnog društva i gospodarstva.</w:t>
      </w:r>
    </w:p>
    <w:p w:rsidR="00FD1B80" w:rsidRDefault="00FD1B80" w:rsidP="00297963">
      <w:pPr>
        <w:spacing w:after="0"/>
        <w:jc w:val="both"/>
        <w:rPr>
          <w:rFonts w:ascii="Arial" w:hAnsi="Arial" w:cs="Arial"/>
        </w:rPr>
      </w:pPr>
    </w:p>
    <w:p w:rsidR="00DF7BE5" w:rsidRDefault="00646DCB" w:rsidP="00297963">
      <w:pPr>
        <w:spacing w:after="0"/>
        <w:jc w:val="both"/>
        <w:rPr>
          <w:rFonts w:ascii="Arial" w:hAnsi="Arial" w:cs="Arial"/>
          <w:b/>
        </w:rPr>
      </w:pPr>
      <w:r w:rsidRPr="00ED6F37">
        <w:rPr>
          <w:rFonts w:ascii="Arial" w:hAnsi="Arial" w:cs="Arial"/>
          <w:b/>
        </w:rPr>
        <w:t xml:space="preserve"> </w:t>
      </w:r>
      <w:r w:rsidR="00E25E2A">
        <w:rPr>
          <w:rFonts w:ascii="Arial" w:hAnsi="Arial" w:cs="Arial"/>
          <w:b/>
        </w:rPr>
        <w:t xml:space="preserve">63 - </w:t>
      </w:r>
      <w:r w:rsidR="00ED6F37" w:rsidRPr="00ED6F37">
        <w:rPr>
          <w:rFonts w:ascii="Arial" w:hAnsi="Arial" w:cs="Arial"/>
          <w:b/>
        </w:rPr>
        <w:t>Pomoći iz inozemstva i od subjekata unutar općeg proračuna</w:t>
      </w:r>
    </w:p>
    <w:p w:rsidR="00ED6F37" w:rsidRDefault="00ED6F37" w:rsidP="00297963">
      <w:pPr>
        <w:spacing w:after="0"/>
        <w:jc w:val="both"/>
        <w:rPr>
          <w:rFonts w:ascii="Arial" w:hAnsi="Arial" w:cs="Arial"/>
        </w:rPr>
      </w:pPr>
    </w:p>
    <w:p w:rsidR="00C36F50" w:rsidRDefault="00C36F50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Pomoći i potpore su ostvarene u ukupnom iznosu od </w:t>
      </w:r>
      <w:r w:rsidR="005610EE" w:rsidRPr="005610EE">
        <w:rPr>
          <w:rFonts w:ascii="Arial" w:hAnsi="Arial" w:cs="Arial"/>
        </w:rPr>
        <w:t>1.311.433,28</w:t>
      </w:r>
      <w:r w:rsidR="005610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kn ili </w:t>
      </w:r>
      <w:r w:rsidR="005610EE">
        <w:rPr>
          <w:rFonts w:ascii="Arial" w:hAnsi="Arial" w:cs="Arial"/>
        </w:rPr>
        <w:t>6</w:t>
      </w:r>
      <w:r>
        <w:rPr>
          <w:rFonts w:ascii="Arial" w:hAnsi="Arial" w:cs="Arial"/>
        </w:rPr>
        <w:t>% plana. Ostvarene su sljedeće pomoći i potpore:</w:t>
      </w:r>
    </w:p>
    <w:p w:rsidR="00035F3F" w:rsidRDefault="00C36F50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610EE">
        <w:rPr>
          <w:rFonts w:ascii="Arial" w:hAnsi="Arial" w:cs="Arial"/>
        </w:rPr>
        <w:t xml:space="preserve">792.230,88 </w:t>
      </w:r>
      <w:r>
        <w:rPr>
          <w:rFonts w:ascii="Arial" w:hAnsi="Arial" w:cs="Arial"/>
        </w:rPr>
        <w:t xml:space="preserve">kn na ime kompenzacijskih mjera za </w:t>
      </w:r>
      <w:r w:rsidR="005610EE">
        <w:rPr>
          <w:rFonts w:ascii="Arial" w:hAnsi="Arial" w:cs="Arial"/>
        </w:rPr>
        <w:t>2020</w:t>
      </w:r>
      <w:r>
        <w:rPr>
          <w:rFonts w:ascii="Arial" w:hAnsi="Arial" w:cs="Arial"/>
        </w:rPr>
        <w:t>. godin</w:t>
      </w:r>
      <w:r w:rsidR="005B36EF">
        <w:rPr>
          <w:rFonts w:ascii="Arial" w:hAnsi="Arial" w:cs="Arial"/>
        </w:rPr>
        <w:t>u sukladno članku 15.</w:t>
      </w:r>
      <w:r w:rsidR="00035F3F">
        <w:rPr>
          <w:rFonts w:ascii="Arial" w:hAnsi="Arial" w:cs="Arial"/>
        </w:rPr>
        <w:t xml:space="preserve"> </w:t>
      </w:r>
      <w:r w:rsidR="00035F3F" w:rsidRPr="00035F3F">
        <w:rPr>
          <w:rFonts w:ascii="Arial" w:hAnsi="Arial" w:cs="Arial"/>
        </w:rPr>
        <w:t>Zakon</w:t>
      </w:r>
      <w:r w:rsidR="00035F3F">
        <w:rPr>
          <w:rFonts w:ascii="Arial" w:hAnsi="Arial" w:cs="Arial"/>
        </w:rPr>
        <w:t>a</w:t>
      </w:r>
      <w:r w:rsidR="00035F3F" w:rsidRPr="00035F3F">
        <w:rPr>
          <w:rFonts w:ascii="Arial" w:hAnsi="Arial" w:cs="Arial"/>
        </w:rPr>
        <w:t xml:space="preserve"> o financiranju jedinica lokalne i područne (regionalne) samouprave</w:t>
      </w:r>
      <w:r w:rsidR="00035F3F">
        <w:rPr>
          <w:rFonts w:ascii="Arial" w:hAnsi="Arial" w:cs="Arial"/>
        </w:rPr>
        <w:t xml:space="preserve"> </w:t>
      </w:r>
      <w:r w:rsidR="005610EE">
        <w:rPr>
          <w:rFonts w:ascii="Arial" w:hAnsi="Arial" w:cs="Arial"/>
        </w:rPr>
        <w:t>te kompenzacijske mjere za razliku povećanja osobnog odbitka</w:t>
      </w:r>
    </w:p>
    <w:p w:rsidR="00C36F50" w:rsidRDefault="00C36F50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610EE">
        <w:rPr>
          <w:rFonts w:ascii="Arial" w:hAnsi="Arial" w:cs="Arial"/>
        </w:rPr>
        <w:t xml:space="preserve">51.527,54 </w:t>
      </w:r>
      <w:r w:rsidR="00716B6B">
        <w:rPr>
          <w:rFonts w:ascii="Arial" w:hAnsi="Arial" w:cs="Arial"/>
        </w:rPr>
        <w:t>kn</w:t>
      </w:r>
      <w:r w:rsidR="00994B6F">
        <w:rPr>
          <w:rFonts w:ascii="Arial" w:hAnsi="Arial" w:cs="Arial"/>
        </w:rPr>
        <w:t xml:space="preserve"> nacionalna sredstva i </w:t>
      </w:r>
      <w:r w:rsidR="00994B6F" w:rsidRPr="00994B6F">
        <w:rPr>
          <w:rFonts w:ascii="Arial" w:hAnsi="Arial" w:cs="Arial"/>
        </w:rPr>
        <w:t>291.989,32</w:t>
      </w:r>
      <w:r w:rsidR="00994B6F">
        <w:rPr>
          <w:rFonts w:ascii="Arial" w:hAnsi="Arial" w:cs="Arial"/>
        </w:rPr>
        <w:t xml:space="preserve"> kn EU sredstva</w:t>
      </w:r>
      <w:r w:rsidR="00716B6B">
        <w:rPr>
          <w:rFonts w:ascii="Arial" w:hAnsi="Arial" w:cs="Arial"/>
        </w:rPr>
        <w:t xml:space="preserve"> </w:t>
      </w:r>
      <w:r w:rsidR="00035F3F">
        <w:rPr>
          <w:rFonts w:ascii="Arial" w:hAnsi="Arial" w:cs="Arial"/>
        </w:rPr>
        <w:t>- projekt „</w:t>
      </w:r>
      <w:proofErr w:type="spellStart"/>
      <w:r w:rsidR="00035F3F">
        <w:rPr>
          <w:rFonts w:ascii="Arial" w:hAnsi="Arial" w:cs="Arial"/>
        </w:rPr>
        <w:t>Kastafski</w:t>
      </w:r>
      <w:proofErr w:type="spellEnd"/>
      <w:r w:rsidR="00035F3F">
        <w:rPr>
          <w:rFonts w:ascii="Arial" w:hAnsi="Arial" w:cs="Arial"/>
        </w:rPr>
        <w:t xml:space="preserve"> vrtić - cjelodnevni rad“</w:t>
      </w:r>
    </w:p>
    <w:p w:rsidR="00035F3F" w:rsidRDefault="00035F3F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610EE">
        <w:rPr>
          <w:rFonts w:ascii="Arial" w:hAnsi="Arial" w:cs="Arial"/>
        </w:rPr>
        <w:t>40.612,99 kn</w:t>
      </w:r>
      <w:r>
        <w:rPr>
          <w:rFonts w:ascii="Arial" w:hAnsi="Arial" w:cs="Arial"/>
        </w:rPr>
        <w:t xml:space="preserve"> </w:t>
      </w:r>
      <w:r w:rsidR="005610EE">
        <w:rPr>
          <w:rFonts w:ascii="Arial" w:hAnsi="Arial" w:cs="Arial"/>
        </w:rPr>
        <w:t>–</w:t>
      </w:r>
      <w:r w:rsidR="003616EF">
        <w:rPr>
          <w:rFonts w:ascii="Arial" w:hAnsi="Arial" w:cs="Arial"/>
        </w:rPr>
        <w:t xml:space="preserve"> </w:t>
      </w:r>
      <w:r w:rsidR="005610EE">
        <w:rPr>
          <w:rFonts w:ascii="Arial" w:hAnsi="Arial" w:cs="Arial"/>
        </w:rPr>
        <w:t>refundacija sredstava za projekt uvođenja e-računa In-</w:t>
      </w:r>
      <w:proofErr w:type="spellStart"/>
      <w:r w:rsidR="005610EE">
        <w:rPr>
          <w:rFonts w:ascii="Arial" w:hAnsi="Arial" w:cs="Arial"/>
        </w:rPr>
        <w:t>Lo</w:t>
      </w:r>
      <w:proofErr w:type="spellEnd"/>
      <w:r w:rsidR="005610EE">
        <w:rPr>
          <w:rFonts w:ascii="Arial" w:hAnsi="Arial" w:cs="Arial"/>
        </w:rPr>
        <w:t>-Re, realiziran u 2019. godini</w:t>
      </w:r>
    </w:p>
    <w:p w:rsidR="005610EE" w:rsidRDefault="005610EE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- 107.013,46 kn – refundacija sredstava za projekt </w:t>
      </w:r>
      <w:proofErr w:type="spellStart"/>
      <w:r>
        <w:rPr>
          <w:rFonts w:ascii="Arial" w:hAnsi="Arial" w:cs="Arial"/>
        </w:rPr>
        <w:t>KaSTAV</w:t>
      </w:r>
      <w:proofErr w:type="spellEnd"/>
      <w:r>
        <w:rPr>
          <w:rFonts w:ascii="Arial" w:hAnsi="Arial" w:cs="Arial"/>
        </w:rPr>
        <w:t xml:space="preserve"> – Grad sa stavom prema otpadu, po podnesenim zahtjevima </w:t>
      </w:r>
    </w:p>
    <w:p w:rsidR="00716B6B" w:rsidRDefault="00035F3F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94B6F">
        <w:rPr>
          <w:rFonts w:ascii="Arial" w:hAnsi="Arial" w:cs="Arial"/>
        </w:rPr>
        <w:t>28.059,09</w:t>
      </w:r>
      <w:r w:rsidR="001405AE">
        <w:rPr>
          <w:rFonts w:ascii="Arial" w:hAnsi="Arial" w:cs="Arial"/>
        </w:rPr>
        <w:t xml:space="preserve"> kn - pomoći koje je ostvario proračunski korisnik Dječji vrtić Vladimir Nazor</w:t>
      </w:r>
      <w:r w:rsidR="00D20D49">
        <w:rPr>
          <w:rFonts w:ascii="Arial" w:hAnsi="Arial" w:cs="Arial"/>
        </w:rPr>
        <w:t xml:space="preserve"> od MZOS te drugih gradova i općina</w:t>
      </w:r>
    </w:p>
    <w:p w:rsidR="00716B6B" w:rsidRDefault="00716B6B" w:rsidP="00297963">
      <w:pPr>
        <w:spacing w:after="0"/>
        <w:jc w:val="both"/>
        <w:rPr>
          <w:rFonts w:ascii="Arial" w:hAnsi="Arial" w:cs="Arial"/>
        </w:rPr>
      </w:pPr>
    </w:p>
    <w:p w:rsidR="00716B6B" w:rsidRDefault="00E25E2A" w:rsidP="00297963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64 - </w:t>
      </w:r>
      <w:r w:rsidR="00716B6B" w:rsidRPr="00716B6B">
        <w:rPr>
          <w:rFonts w:ascii="Arial" w:hAnsi="Arial" w:cs="Arial"/>
          <w:b/>
        </w:rPr>
        <w:t>Prihodi od imovine</w:t>
      </w:r>
    </w:p>
    <w:p w:rsidR="00716B6B" w:rsidRDefault="00716B6B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Ostvareni su u iznosu od </w:t>
      </w:r>
      <w:r w:rsidR="00994B6F" w:rsidRPr="00994B6F">
        <w:rPr>
          <w:rFonts w:ascii="Arial" w:hAnsi="Arial" w:cs="Arial"/>
        </w:rPr>
        <w:t>627.321,29</w:t>
      </w:r>
      <w:r w:rsidR="00994B6F">
        <w:rPr>
          <w:rFonts w:ascii="Arial" w:hAnsi="Arial" w:cs="Arial"/>
        </w:rPr>
        <w:t xml:space="preserve"> </w:t>
      </w:r>
      <w:r w:rsidR="008C795D">
        <w:rPr>
          <w:rFonts w:ascii="Arial" w:hAnsi="Arial" w:cs="Arial"/>
        </w:rPr>
        <w:t xml:space="preserve">kn ili </w:t>
      </w:r>
      <w:r w:rsidR="00994B6F">
        <w:rPr>
          <w:rFonts w:ascii="Arial" w:hAnsi="Arial" w:cs="Arial"/>
        </w:rPr>
        <w:t>44,25% plana za 2020</w:t>
      </w:r>
      <w:r w:rsidR="008C795D">
        <w:rPr>
          <w:rFonts w:ascii="Arial" w:hAnsi="Arial" w:cs="Arial"/>
        </w:rPr>
        <w:t>. godinu.</w:t>
      </w:r>
      <w:r w:rsidR="00D56971">
        <w:rPr>
          <w:rFonts w:ascii="Arial" w:hAnsi="Arial" w:cs="Arial"/>
        </w:rPr>
        <w:t xml:space="preserve"> </w:t>
      </w:r>
    </w:p>
    <w:p w:rsidR="00D56971" w:rsidRDefault="00D56971" w:rsidP="00297963">
      <w:pPr>
        <w:spacing w:after="0"/>
        <w:jc w:val="both"/>
        <w:rPr>
          <w:rFonts w:ascii="Arial" w:hAnsi="Arial" w:cs="Arial"/>
        </w:rPr>
      </w:pPr>
    </w:p>
    <w:p w:rsidR="00D56971" w:rsidRDefault="003A0A79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Prihodi od financijske imovine odnose se na prihode od kamata na depozit i zateznih kamata. Prihodi od nefinancijske imovine predstavljaju najznačajniji udio u prihodima od imovine, a odnose se najvećim djelom na prihod od zakupa poslovnih prostora te javnih površina</w:t>
      </w:r>
      <w:r w:rsidR="0008560D">
        <w:rPr>
          <w:rFonts w:ascii="Arial" w:hAnsi="Arial" w:cs="Arial"/>
        </w:rPr>
        <w:t>, prodaje grobnih mjesta te naknade za korištenje Škols</w:t>
      </w:r>
      <w:r w:rsidR="007537F4">
        <w:rPr>
          <w:rFonts w:ascii="Arial" w:hAnsi="Arial" w:cs="Arial"/>
        </w:rPr>
        <w:t>ke sportske dvorane od strane OŠ</w:t>
      </w:r>
      <w:r w:rsidR="0008560D">
        <w:rPr>
          <w:rFonts w:ascii="Arial" w:hAnsi="Arial" w:cs="Arial"/>
        </w:rPr>
        <w:t xml:space="preserve"> Milan Brozović.</w:t>
      </w:r>
    </w:p>
    <w:p w:rsidR="007537F4" w:rsidRDefault="007537F4" w:rsidP="007537F4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Gradsko vijeće Grada </w:t>
      </w:r>
      <w:proofErr w:type="spellStart"/>
      <w:r>
        <w:rPr>
          <w:rFonts w:ascii="Arial" w:hAnsi="Arial" w:cs="Arial"/>
        </w:rPr>
        <w:t>Kastva</w:t>
      </w:r>
      <w:proofErr w:type="spellEnd"/>
      <w:r w:rsidRPr="007537F4">
        <w:t xml:space="preserve"> </w:t>
      </w:r>
      <w:r w:rsidRPr="007537F4">
        <w:rPr>
          <w:rFonts w:ascii="Arial" w:hAnsi="Arial" w:cs="Arial"/>
        </w:rPr>
        <w:t>donijelo</w:t>
      </w:r>
      <w:r>
        <w:rPr>
          <w:rFonts w:ascii="Arial" w:hAnsi="Arial" w:cs="Arial"/>
        </w:rPr>
        <w:t xml:space="preserve"> je</w:t>
      </w:r>
      <w:r w:rsidRPr="007537F4">
        <w:rPr>
          <w:rFonts w:ascii="Arial" w:hAnsi="Arial" w:cs="Arial"/>
        </w:rPr>
        <w:t xml:space="preserve"> Odluku o mjerama za ublažavanje ekonomskih posljedica uzrokovanih epidemijom </w:t>
      </w:r>
      <w:proofErr w:type="spellStart"/>
      <w:r w:rsidRPr="007537F4">
        <w:rPr>
          <w:rFonts w:ascii="Arial" w:hAnsi="Arial" w:cs="Arial"/>
        </w:rPr>
        <w:t>koronavirusa</w:t>
      </w:r>
      <w:proofErr w:type="spellEnd"/>
      <w:r w:rsidRPr="007537F4">
        <w:rPr>
          <w:rFonts w:ascii="Arial" w:hAnsi="Arial" w:cs="Arial"/>
        </w:rPr>
        <w:t xml:space="preserve"> na području Grada </w:t>
      </w:r>
      <w:proofErr w:type="spellStart"/>
      <w:r w:rsidRPr="007537F4">
        <w:rPr>
          <w:rFonts w:ascii="Arial" w:hAnsi="Arial" w:cs="Arial"/>
        </w:rPr>
        <w:t>Kastva</w:t>
      </w:r>
      <w:proofErr w:type="spellEnd"/>
      <w:r w:rsidRPr="007537F4">
        <w:rPr>
          <w:rFonts w:ascii="Arial" w:hAnsi="Arial" w:cs="Arial"/>
        </w:rPr>
        <w:t xml:space="preserve"> (Službene novine Grada </w:t>
      </w:r>
      <w:proofErr w:type="spellStart"/>
      <w:r w:rsidRPr="007537F4">
        <w:rPr>
          <w:rFonts w:ascii="Arial" w:hAnsi="Arial" w:cs="Arial"/>
        </w:rPr>
        <w:t>Kastva</w:t>
      </w:r>
      <w:proofErr w:type="spellEnd"/>
      <w:r w:rsidRPr="007537F4">
        <w:rPr>
          <w:rFonts w:ascii="Arial" w:hAnsi="Arial" w:cs="Arial"/>
        </w:rPr>
        <w:t xml:space="preserve"> 03/20) te njezine izmjene i dopune (Službene novine Grada </w:t>
      </w:r>
      <w:proofErr w:type="spellStart"/>
      <w:r w:rsidRPr="007537F4">
        <w:rPr>
          <w:rFonts w:ascii="Arial" w:hAnsi="Arial" w:cs="Arial"/>
        </w:rPr>
        <w:t>Kastva</w:t>
      </w:r>
      <w:proofErr w:type="spellEnd"/>
      <w:r w:rsidRPr="007537F4">
        <w:rPr>
          <w:rFonts w:ascii="Arial" w:hAnsi="Arial" w:cs="Arial"/>
        </w:rPr>
        <w:t xml:space="preserve"> 06/20).</w:t>
      </w:r>
      <w:r>
        <w:rPr>
          <w:rFonts w:ascii="Arial" w:hAnsi="Arial" w:cs="Arial"/>
        </w:rPr>
        <w:t xml:space="preserve"> Istima je doneseno više mjera oslobođenja plaćanja zakupa prostora u vlasništvu Grada te ugostiteljskih terasa što je rezultiralo smanjenjem prihoda.</w:t>
      </w:r>
    </w:p>
    <w:p w:rsidR="00994B6F" w:rsidRDefault="00994B6F" w:rsidP="00297963">
      <w:pPr>
        <w:spacing w:after="0"/>
        <w:jc w:val="both"/>
        <w:rPr>
          <w:rFonts w:ascii="Arial" w:hAnsi="Arial" w:cs="Arial"/>
        </w:rPr>
      </w:pPr>
    </w:p>
    <w:p w:rsidR="0008560D" w:rsidRDefault="00E25E2A" w:rsidP="00297963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65 - </w:t>
      </w:r>
      <w:r w:rsidR="00DA6B65" w:rsidRPr="00DA6B65">
        <w:rPr>
          <w:rFonts w:ascii="Arial" w:hAnsi="Arial" w:cs="Arial"/>
          <w:b/>
        </w:rPr>
        <w:t>Prihodi od upravnih i administrativnih pristojbi, pristojbi po posebnim propisima i naknada</w:t>
      </w:r>
    </w:p>
    <w:p w:rsidR="00DA6B65" w:rsidRDefault="00DA6B65" w:rsidP="00297963">
      <w:pPr>
        <w:spacing w:after="0"/>
        <w:jc w:val="both"/>
        <w:rPr>
          <w:rFonts w:ascii="Arial" w:hAnsi="Arial" w:cs="Arial"/>
          <w:b/>
        </w:rPr>
      </w:pPr>
    </w:p>
    <w:p w:rsidR="00DA6B65" w:rsidRDefault="002341AE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promatranom razdoblju ostvareni su u iznosu od </w:t>
      </w:r>
      <w:r w:rsidR="009B1C5B" w:rsidRPr="009B1C5B">
        <w:rPr>
          <w:rFonts w:ascii="Arial" w:hAnsi="Arial" w:cs="Arial"/>
        </w:rPr>
        <w:t>4.731.476,44</w:t>
      </w:r>
      <w:r w:rsidR="009B1C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kn ili </w:t>
      </w:r>
      <w:r w:rsidR="009B1C5B">
        <w:rPr>
          <w:rFonts w:ascii="Arial" w:hAnsi="Arial" w:cs="Arial"/>
        </w:rPr>
        <w:t>40,25</w:t>
      </w:r>
      <w:r w:rsidRPr="002341AE">
        <w:rPr>
          <w:rFonts w:ascii="Arial" w:hAnsi="Arial" w:cs="Arial"/>
        </w:rPr>
        <w:t>%</w:t>
      </w:r>
      <w:r>
        <w:rPr>
          <w:rFonts w:ascii="Arial" w:hAnsi="Arial" w:cs="Arial"/>
        </w:rPr>
        <w:t xml:space="preserve"> plana.</w:t>
      </w:r>
      <w:r w:rsidR="009B1C5B">
        <w:rPr>
          <w:rFonts w:ascii="Arial" w:hAnsi="Arial" w:cs="Arial"/>
        </w:rPr>
        <w:t xml:space="preserve"> U odnosu na prošlu godinu smanjenje je 9,04 p.p.</w:t>
      </w:r>
    </w:p>
    <w:p w:rsidR="002341AE" w:rsidRDefault="002341AE" w:rsidP="0029796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Ostvareni su kako slijedi:</w:t>
      </w:r>
    </w:p>
    <w:p w:rsidR="002341AE" w:rsidRDefault="002341AE" w:rsidP="00297963">
      <w:pPr>
        <w:spacing w:after="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0"/>
        <w:gridCol w:w="1839"/>
      </w:tblGrid>
      <w:tr w:rsidR="002341AE" w:rsidRPr="002341AE" w:rsidTr="002341AE">
        <w:trPr>
          <w:trHeight w:val="300"/>
        </w:trPr>
        <w:tc>
          <w:tcPr>
            <w:tcW w:w="5640" w:type="dxa"/>
            <w:noWrap/>
            <w:hideMark/>
          </w:tcPr>
          <w:p w:rsidR="002341AE" w:rsidRPr="002341AE" w:rsidRDefault="002341AE" w:rsidP="002341AE">
            <w:pPr>
              <w:jc w:val="both"/>
              <w:rPr>
                <w:rFonts w:ascii="Arial" w:hAnsi="Arial" w:cs="Arial"/>
              </w:rPr>
            </w:pPr>
            <w:r w:rsidRPr="002341AE">
              <w:rPr>
                <w:rFonts w:ascii="Arial" w:hAnsi="Arial" w:cs="Arial"/>
              </w:rPr>
              <w:t>651 Upravne i administrativne pristojbe</w:t>
            </w:r>
          </w:p>
        </w:tc>
        <w:tc>
          <w:tcPr>
            <w:tcW w:w="1839" w:type="dxa"/>
            <w:noWrap/>
            <w:hideMark/>
          </w:tcPr>
          <w:p w:rsidR="002341AE" w:rsidRPr="002341AE" w:rsidRDefault="009B1C5B" w:rsidP="002341AE">
            <w:pPr>
              <w:jc w:val="both"/>
              <w:rPr>
                <w:rFonts w:ascii="Arial" w:hAnsi="Arial" w:cs="Arial"/>
              </w:rPr>
            </w:pPr>
            <w:r w:rsidRPr="009B1C5B">
              <w:rPr>
                <w:rFonts w:ascii="Arial" w:hAnsi="Arial" w:cs="Arial"/>
              </w:rPr>
              <w:t>476.809,62</w:t>
            </w:r>
            <w:r>
              <w:rPr>
                <w:rFonts w:ascii="Arial" w:hAnsi="Arial" w:cs="Arial"/>
              </w:rPr>
              <w:t xml:space="preserve"> </w:t>
            </w:r>
            <w:r w:rsidR="002341AE">
              <w:rPr>
                <w:rFonts w:ascii="Arial" w:hAnsi="Arial" w:cs="Arial"/>
              </w:rPr>
              <w:t>kn</w:t>
            </w:r>
          </w:p>
        </w:tc>
      </w:tr>
      <w:tr w:rsidR="002341AE" w:rsidRPr="002341AE" w:rsidTr="002341AE">
        <w:trPr>
          <w:trHeight w:val="300"/>
        </w:trPr>
        <w:tc>
          <w:tcPr>
            <w:tcW w:w="5640" w:type="dxa"/>
            <w:noWrap/>
            <w:hideMark/>
          </w:tcPr>
          <w:p w:rsidR="002341AE" w:rsidRPr="002341AE" w:rsidRDefault="002341AE" w:rsidP="002341AE">
            <w:pPr>
              <w:jc w:val="both"/>
              <w:rPr>
                <w:rFonts w:ascii="Arial" w:hAnsi="Arial" w:cs="Arial"/>
              </w:rPr>
            </w:pPr>
            <w:r w:rsidRPr="002341AE">
              <w:rPr>
                <w:rFonts w:ascii="Arial" w:hAnsi="Arial" w:cs="Arial"/>
              </w:rPr>
              <w:t>652 Prihodi po posebnim propisima</w:t>
            </w:r>
          </w:p>
        </w:tc>
        <w:tc>
          <w:tcPr>
            <w:tcW w:w="1839" w:type="dxa"/>
            <w:noWrap/>
            <w:hideMark/>
          </w:tcPr>
          <w:p w:rsidR="002341AE" w:rsidRPr="002341AE" w:rsidRDefault="009B1C5B" w:rsidP="002341AE">
            <w:pPr>
              <w:jc w:val="both"/>
              <w:rPr>
                <w:rFonts w:ascii="Arial" w:hAnsi="Arial" w:cs="Arial"/>
              </w:rPr>
            </w:pPr>
            <w:r w:rsidRPr="009B1C5B">
              <w:rPr>
                <w:rFonts w:ascii="Arial" w:hAnsi="Arial" w:cs="Arial"/>
              </w:rPr>
              <w:t>1.147.827,29</w:t>
            </w:r>
            <w:r>
              <w:rPr>
                <w:rFonts w:ascii="Arial" w:hAnsi="Arial" w:cs="Arial"/>
              </w:rPr>
              <w:t xml:space="preserve"> </w:t>
            </w:r>
            <w:r w:rsidR="002341AE">
              <w:rPr>
                <w:rFonts w:ascii="Arial" w:hAnsi="Arial" w:cs="Arial"/>
              </w:rPr>
              <w:t>kn</w:t>
            </w:r>
          </w:p>
        </w:tc>
      </w:tr>
      <w:tr w:rsidR="002341AE" w:rsidRPr="002341AE" w:rsidTr="002341AE">
        <w:trPr>
          <w:trHeight w:val="300"/>
        </w:trPr>
        <w:tc>
          <w:tcPr>
            <w:tcW w:w="5640" w:type="dxa"/>
            <w:noWrap/>
            <w:hideMark/>
          </w:tcPr>
          <w:p w:rsidR="002341AE" w:rsidRPr="002341AE" w:rsidRDefault="002341AE" w:rsidP="002341AE">
            <w:pPr>
              <w:jc w:val="both"/>
              <w:rPr>
                <w:rFonts w:ascii="Arial" w:hAnsi="Arial" w:cs="Arial"/>
              </w:rPr>
            </w:pPr>
            <w:r w:rsidRPr="002341AE">
              <w:rPr>
                <w:rFonts w:ascii="Arial" w:hAnsi="Arial" w:cs="Arial"/>
              </w:rPr>
              <w:t>653 Komunalni doprinosi i naknade</w:t>
            </w:r>
          </w:p>
        </w:tc>
        <w:tc>
          <w:tcPr>
            <w:tcW w:w="1839" w:type="dxa"/>
            <w:noWrap/>
            <w:hideMark/>
          </w:tcPr>
          <w:p w:rsidR="002341AE" w:rsidRPr="002341AE" w:rsidRDefault="009B1C5B" w:rsidP="002341AE">
            <w:pPr>
              <w:jc w:val="both"/>
              <w:rPr>
                <w:rFonts w:ascii="Arial" w:hAnsi="Arial" w:cs="Arial"/>
              </w:rPr>
            </w:pPr>
            <w:r w:rsidRPr="009B1C5B">
              <w:rPr>
                <w:rFonts w:ascii="Arial" w:hAnsi="Arial" w:cs="Arial"/>
              </w:rPr>
              <w:t>3.106.839,53</w:t>
            </w:r>
            <w:r>
              <w:rPr>
                <w:rFonts w:ascii="Arial" w:hAnsi="Arial" w:cs="Arial"/>
              </w:rPr>
              <w:t xml:space="preserve"> </w:t>
            </w:r>
            <w:r w:rsidR="002341AE">
              <w:rPr>
                <w:rFonts w:ascii="Arial" w:hAnsi="Arial" w:cs="Arial"/>
              </w:rPr>
              <w:t>kn</w:t>
            </w:r>
          </w:p>
        </w:tc>
      </w:tr>
    </w:tbl>
    <w:p w:rsidR="002341AE" w:rsidRDefault="002341AE" w:rsidP="00297963">
      <w:pPr>
        <w:spacing w:after="0"/>
        <w:jc w:val="both"/>
        <w:rPr>
          <w:rFonts w:ascii="Arial" w:hAnsi="Arial" w:cs="Arial"/>
        </w:rPr>
      </w:pPr>
    </w:p>
    <w:p w:rsidR="002341AE" w:rsidRDefault="002341AE" w:rsidP="002341A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2341AE">
        <w:rPr>
          <w:rFonts w:ascii="Arial" w:hAnsi="Arial" w:cs="Arial"/>
        </w:rPr>
        <w:t xml:space="preserve">ključuju prihode od prodaje državnih biljega, </w:t>
      </w:r>
      <w:r w:rsidR="009B1C5B">
        <w:rPr>
          <w:rFonts w:ascii="Arial" w:hAnsi="Arial" w:cs="Arial"/>
        </w:rPr>
        <w:t xml:space="preserve">grobne </w:t>
      </w:r>
      <w:r w:rsidRPr="002341AE">
        <w:rPr>
          <w:rFonts w:ascii="Arial" w:hAnsi="Arial" w:cs="Arial"/>
        </w:rPr>
        <w:t>naknade,</w:t>
      </w:r>
      <w:r w:rsidR="009542C7">
        <w:rPr>
          <w:rFonts w:ascii="Arial" w:hAnsi="Arial" w:cs="Arial"/>
        </w:rPr>
        <w:t xml:space="preserve"> </w:t>
      </w:r>
      <w:r w:rsidRPr="002341AE">
        <w:rPr>
          <w:rFonts w:ascii="Arial" w:hAnsi="Arial" w:cs="Arial"/>
        </w:rPr>
        <w:t>vodni doprinos, komunalne doprinose i komunalne naknade, ostale nespomenute</w:t>
      </w:r>
      <w:r w:rsidR="009542C7">
        <w:rPr>
          <w:rFonts w:ascii="Arial" w:hAnsi="Arial" w:cs="Arial"/>
        </w:rPr>
        <w:t xml:space="preserve"> </w:t>
      </w:r>
      <w:r w:rsidRPr="002341AE">
        <w:rPr>
          <w:rFonts w:ascii="Arial" w:hAnsi="Arial" w:cs="Arial"/>
        </w:rPr>
        <w:t>prihode, naknade za zadržavanje nezakonito izgrađenih objekata, boravišne pristojbe</w:t>
      </w:r>
      <w:r w:rsidR="009542C7">
        <w:rPr>
          <w:rFonts w:ascii="Arial" w:hAnsi="Arial" w:cs="Arial"/>
        </w:rPr>
        <w:t xml:space="preserve">, naknade za služnost </w:t>
      </w:r>
      <w:proofErr w:type="spellStart"/>
      <w:r w:rsidR="009542C7">
        <w:rPr>
          <w:rFonts w:ascii="Arial" w:hAnsi="Arial" w:cs="Arial"/>
        </w:rPr>
        <w:t>tk</w:t>
      </w:r>
      <w:proofErr w:type="spellEnd"/>
      <w:r w:rsidR="009542C7">
        <w:rPr>
          <w:rFonts w:ascii="Arial" w:hAnsi="Arial" w:cs="Arial"/>
        </w:rPr>
        <w:t xml:space="preserve"> instalacija </w:t>
      </w:r>
      <w:r w:rsidRPr="002341AE">
        <w:rPr>
          <w:rFonts w:ascii="Arial" w:hAnsi="Arial" w:cs="Arial"/>
        </w:rPr>
        <w:t>i naknade za pravo građenja</w:t>
      </w:r>
      <w:r w:rsidR="009542C7">
        <w:rPr>
          <w:rFonts w:ascii="Arial" w:hAnsi="Arial" w:cs="Arial"/>
        </w:rPr>
        <w:t>.</w:t>
      </w:r>
    </w:p>
    <w:p w:rsidR="009542C7" w:rsidRDefault="009542C7" w:rsidP="002341A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navedenom iznosu prikazana su i ostvarena sredstva proračunskog korisnika DV Vladimir Nazor od roditelja za sufinanciranje programa vrtića u iznosu </w:t>
      </w:r>
      <w:r w:rsidR="009B1C5B">
        <w:rPr>
          <w:rFonts w:ascii="Arial" w:hAnsi="Arial" w:cs="Arial"/>
        </w:rPr>
        <w:t>1.081.527,22</w:t>
      </w:r>
      <w:r w:rsidR="006916C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kn. Najznačajniji su prihodi od komunalnog doprinosa u iznosu </w:t>
      </w:r>
      <w:r w:rsidR="009B1C5B" w:rsidRPr="009B1C5B">
        <w:rPr>
          <w:rFonts w:ascii="Arial" w:hAnsi="Arial" w:cs="Arial"/>
        </w:rPr>
        <w:t>949.281,03</w:t>
      </w:r>
      <w:r w:rsidR="009B1C5B">
        <w:rPr>
          <w:rFonts w:ascii="Arial" w:hAnsi="Arial" w:cs="Arial"/>
        </w:rPr>
        <w:t xml:space="preserve"> </w:t>
      </w:r>
      <w:r w:rsidR="00012D4B">
        <w:rPr>
          <w:rFonts w:ascii="Arial" w:hAnsi="Arial" w:cs="Arial"/>
        </w:rPr>
        <w:t>kn</w:t>
      </w:r>
      <w:r w:rsidR="00816D6D">
        <w:rPr>
          <w:rFonts w:ascii="Arial" w:hAnsi="Arial" w:cs="Arial"/>
        </w:rPr>
        <w:t xml:space="preserve"> </w:t>
      </w:r>
      <w:r w:rsidR="006916CC">
        <w:rPr>
          <w:rFonts w:ascii="Arial" w:hAnsi="Arial" w:cs="Arial"/>
        </w:rPr>
        <w:t xml:space="preserve">(ostvareni </w:t>
      </w:r>
      <w:r w:rsidR="009B1C5B">
        <w:rPr>
          <w:rFonts w:ascii="Arial" w:hAnsi="Arial" w:cs="Arial"/>
        </w:rPr>
        <w:t>14,11</w:t>
      </w:r>
      <w:r w:rsidR="00C06D16">
        <w:rPr>
          <w:rFonts w:ascii="Arial" w:hAnsi="Arial" w:cs="Arial"/>
        </w:rPr>
        <w:t xml:space="preserve"> </w:t>
      </w:r>
      <w:r w:rsidR="00816D6D">
        <w:rPr>
          <w:rFonts w:ascii="Arial" w:hAnsi="Arial" w:cs="Arial"/>
        </w:rPr>
        <w:t xml:space="preserve">p.p. </w:t>
      </w:r>
      <w:r w:rsidR="009B1C5B">
        <w:rPr>
          <w:rFonts w:ascii="Arial" w:hAnsi="Arial" w:cs="Arial"/>
        </w:rPr>
        <w:t>više</w:t>
      </w:r>
      <w:r w:rsidR="00816D6D">
        <w:rPr>
          <w:rFonts w:ascii="Arial" w:hAnsi="Arial" w:cs="Arial"/>
        </w:rPr>
        <w:t xml:space="preserve"> u odnosu na 201</w:t>
      </w:r>
      <w:r w:rsidR="009B1C5B">
        <w:rPr>
          <w:rFonts w:ascii="Arial" w:hAnsi="Arial" w:cs="Arial"/>
        </w:rPr>
        <w:t>9</w:t>
      </w:r>
      <w:r w:rsidR="00816D6D">
        <w:rPr>
          <w:rFonts w:ascii="Arial" w:hAnsi="Arial" w:cs="Arial"/>
        </w:rPr>
        <w:t>. godinu</w:t>
      </w:r>
      <w:r w:rsidR="00C06D16">
        <w:rPr>
          <w:rFonts w:ascii="Arial" w:hAnsi="Arial" w:cs="Arial"/>
        </w:rPr>
        <w:t>)</w:t>
      </w:r>
      <w:r w:rsidR="00012D4B">
        <w:rPr>
          <w:rFonts w:ascii="Arial" w:hAnsi="Arial" w:cs="Arial"/>
        </w:rPr>
        <w:t xml:space="preserve"> i komunalne naknade u iznosu </w:t>
      </w:r>
      <w:r w:rsidR="009B1C5B" w:rsidRPr="009B1C5B">
        <w:rPr>
          <w:rFonts w:ascii="Arial" w:hAnsi="Arial" w:cs="Arial"/>
        </w:rPr>
        <w:t>2.157.558,50</w:t>
      </w:r>
      <w:r w:rsidR="00012D4B">
        <w:rPr>
          <w:rFonts w:ascii="Arial" w:hAnsi="Arial" w:cs="Arial"/>
        </w:rPr>
        <w:t xml:space="preserve"> kn</w:t>
      </w:r>
      <w:r w:rsidR="00816D6D">
        <w:rPr>
          <w:rFonts w:ascii="Arial" w:hAnsi="Arial" w:cs="Arial"/>
        </w:rPr>
        <w:t xml:space="preserve"> </w:t>
      </w:r>
      <w:r w:rsidR="009B1C5B">
        <w:rPr>
          <w:rFonts w:ascii="Arial" w:hAnsi="Arial" w:cs="Arial"/>
        </w:rPr>
        <w:t>(</w:t>
      </w:r>
      <w:r w:rsidR="00C06D16">
        <w:rPr>
          <w:rFonts w:ascii="Arial" w:hAnsi="Arial" w:cs="Arial"/>
        </w:rPr>
        <w:t xml:space="preserve">ostvareno </w:t>
      </w:r>
      <w:r w:rsidR="009B1C5B">
        <w:rPr>
          <w:rFonts w:ascii="Arial" w:hAnsi="Arial" w:cs="Arial"/>
        </w:rPr>
        <w:t>3,67</w:t>
      </w:r>
      <w:r w:rsidR="00C06D16">
        <w:rPr>
          <w:rFonts w:ascii="Arial" w:hAnsi="Arial" w:cs="Arial"/>
        </w:rPr>
        <w:t xml:space="preserve"> p.p. </w:t>
      </w:r>
      <w:r w:rsidR="009B1C5B">
        <w:rPr>
          <w:rFonts w:ascii="Arial" w:hAnsi="Arial" w:cs="Arial"/>
        </w:rPr>
        <w:t>manje</w:t>
      </w:r>
      <w:r w:rsidR="00C06D16">
        <w:rPr>
          <w:rFonts w:ascii="Arial" w:hAnsi="Arial" w:cs="Arial"/>
        </w:rPr>
        <w:t xml:space="preserve"> nego u 201</w:t>
      </w:r>
      <w:r w:rsidR="009B1C5B">
        <w:rPr>
          <w:rFonts w:ascii="Arial" w:hAnsi="Arial" w:cs="Arial"/>
        </w:rPr>
        <w:t>9</w:t>
      </w:r>
      <w:r w:rsidR="00816D6D">
        <w:rPr>
          <w:rFonts w:ascii="Arial" w:hAnsi="Arial" w:cs="Arial"/>
        </w:rPr>
        <w:t>. godini</w:t>
      </w:r>
      <w:r w:rsidR="00C06D16">
        <w:rPr>
          <w:rFonts w:ascii="Arial" w:hAnsi="Arial" w:cs="Arial"/>
        </w:rPr>
        <w:t>)</w:t>
      </w:r>
      <w:r w:rsidR="00012D4B">
        <w:rPr>
          <w:rFonts w:ascii="Arial" w:hAnsi="Arial" w:cs="Arial"/>
        </w:rPr>
        <w:t>.</w:t>
      </w:r>
    </w:p>
    <w:p w:rsidR="009B1C5B" w:rsidRDefault="009B1C5B" w:rsidP="002341A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Sukladno ranije spomenutoj odluci Gradskog vijeća donesene su i mjere oslobođenja plaćanja cijene vrtića za vrijeme privremenog zatvaranja objekata te mjere oslobođenja plaćanja komunalne naknade za pojedine kategorije korisnika što je za rezultat imalo smanjenje prihoda.</w:t>
      </w:r>
    </w:p>
    <w:p w:rsidR="00012D4B" w:rsidRDefault="00012D4B" w:rsidP="002341AE">
      <w:pPr>
        <w:spacing w:after="0"/>
        <w:jc w:val="both"/>
        <w:rPr>
          <w:rFonts w:ascii="Arial" w:hAnsi="Arial" w:cs="Arial"/>
        </w:rPr>
      </w:pPr>
    </w:p>
    <w:p w:rsidR="00012D4B" w:rsidRDefault="00C06D16" w:rsidP="002341AE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66 - </w:t>
      </w:r>
      <w:r w:rsidR="00012D4B" w:rsidRPr="00012D4B">
        <w:rPr>
          <w:rFonts w:ascii="Arial" w:hAnsi="Arial" w:cs="Arial"/>
          <w:b/>
        </w:rPr>
        <w:t>Prihodi od prodaje proizvoda i robe te pruženih usluga i prihodi od donacija</w:t>
      </w:r>
    </w:p>
    <w:p w:rsidR="00012D4B" w:rsidRDefault="00012D4B" w:rsidP="002341AE">
      <w:pPr>
        <w:spacing w:after="0"/>
        <w:jc w:val="both"/>
        <w:rPr>
          <w:rFonts w:ascii="Arial" w:hAnsi="Arial" w:cs="Arial"/>
          <w:b/>
        </w:rPr>
      </w:pPr>
    </w:p>
    <w:p w:rsidR="00012D4B" w:rsidRDefault="009B1C5B" w:rsidP="002341A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U prvih šest mjeseci 2020</w:t>
      </w:r>
      <w:r w:rsidR="001801F9">
        <w:rPr>
          <w:rFonts w:ascii="Arial" w:hAnsi="Arial" w:cs="Arial"/>
        </w:rPr>
        <w:t xml:space="preserve">. godine ostvareni su u iznosu od </w:t>
      </w:r>
      <w:r w:rsidRPr="009B1C5B">
        <w:rPr>
          <w:rFonts w:ascii="Arial" w:hAnsi="Arial" w:cs="Arial"/>
        </w:rPr>
        <w:t>77.601,27</w:t>
      </w:r>
      <w:r w:rsidR="001801F9">
        <w:rPr>
          <w:rFonts w:ascii="Arial" w:hAnsi="Arial" w:cs="Arial"/>
        </w:rPr>
        <w:t xml:space="preserve"> kn tj. </w:t>
      </w:r>
      <w:r w:rsidR="005A51E9">
        <w:rPr>
          <w:rFonts w:ascii="Arial" w:hAnsi="Arial" w:cs="Arial"/>
        </w:rPr>
        <w:t>29,7</w:t>
      </w:r>
      <w:r w:rsidR="001801F9">
        <w:rPr>
          <w:rFonts w:ascii="Arial" w:hAnsi="Arial" w:cs="Arial"/>
        </w:rPr>
        <w:t>%</w:t>
      </w:r>
      <w:r w:rsidR="00C06D16">
        <w:rPr>
          <w:rFonts w:ascii="Arial" w:hAnsi="Arial" w:cs="Arial"/>
        </w:rPr>
        <w:t xml:space="preserve"> plana</w:t>
      </w:r>
      <w:r w:rsidR="001801F9">
        <w:rPr>
          <w:rFonts w:ascii="Arial" w:hAnsi="Arial" w:cs="Arial"/>
        </w:rPr>
        <w:t>, a odnose se na prihode proračunskog korisnika DV Vladimir Nazor</w:t>
      </w:r>
      <w:r w:rsidR="00B01756">
        <w:rPr>
          <w:rFonts w:ascii="Arial" w:hAnsi="Arial" w:cs="Arial"/>
        </w:rPr>
        <w:t xml:space="preserve"> u iznosu </w:t>
      </w:r>
      <w:r w:rsidR="005A51E9">
        <w:rPr>
          <w:rFonts w:ascii="Arial" w:hAnsi="Arial" w:cs="Arial"/>
        </w:rPr>
        <w:t>19.200</w:t>
      </w:r>
      <w:r w:rsidR="00B01756">
        <w:rPr>
          <w:rFonts w:ascii="Arial" w:hAnsi="Arial" w:cs="Arial"/>
        </w:rPr>
        <w:t xml:space="preserve"> kn, </w:t>
      </w:r>
      <w:r w:rsidR="005A51E9">
        <w:rPr>
          <w:rFonts w:ascii="Arial" w:hAnsi="Arial" w:cs="Arial"/>
        </w:rPr>
        <w:t>58.401,27</w:t>
      </w:r>
      <w:r w:rsidR="00B01756">
        <w:rPr>
          <w:rFonts w:ascii="Arial" w:hAnsi="Arial" w:cs="Arial"/>
        </w:rPr>
        <w:t xml:space="preserve"> kn prihod od Hrvatskih voda (naknada u iznosu 10% naplaćene naknade za uređenje voda)</w:t>
      </w:r>
      <w:r w:rsidR="001801F9">
        <w:rPr>
          <w:rFonts w:ascii="Arial" w:hAnsi="Arial" w:cs="Arial"/>
        </w:rPr>
        <w:t>.</w:t>
      </w:r>
    </w:p>
    <w:p w:rsidR="00816D6D" w:rsidRDefault="00816D6D" w:rsidP="002341AE">
      <w:pPr>
        <w:spacing w:after="0"/>
        <w:jc w:val="both"/>
        <w:rPr>
          <w:rFonts w:ascii="Arial" w:hAnsi="Arial" w:cs="Arial"/>
        </w:rPr>
      </w:pPr>
    </w:p>
    <w:p w:rsidR="00816D6D" w:rsidRDefault="002815BE" w:rsidP="002341AE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68 - </w:t>
      </w:r>
      <w:r w:rsidR="00816D6D" w:rsidRPr="00816D6D">
        <w:rPr>
          <w:rFonts w:ascii="Arial" w:hAnsi="Arial" w:cs="Arial"/>
          <w:b/>
        </w:rPr>
        <w:t>Kazne, upravne mjere i ostali prihodi</w:t>
      </w:r>
    </w:p>
    <w:p w:rsidR="00816D6D" w:rsidRDefault="00816D6D" w:rsidP="002341AE">
      <w:pPr>
        <w:spacing w:after="0"/>
        <w:jc w:val="both"/>
        <w:rPr>
          <w:rFonts w:ascii="Arial" w:hAnsi="Arial" w:cs="Arial"/>
        </w:rPr>
      </w:pPr>
    </w:p>
    <w:p w:rsidR="00816D6D" w:rsidRDefault="005A51E9" w:rsidP="002341A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U prvih šest mjeseci 2020</w:t>
      </w:r>
      <w:r w:rsidR="00816D6D" w:rsidRPr="00816D6D">
        <w:rPr>
          <w:rFonts w:ascii="Arial" w:hAnsi="Arial" w:cs="Arial"/>
        </w:rPr>
        <w:t>. godine ostvareni su u iznosu od</w:t>
      </w:r>
      <w:r w:rsidR="00816D6D">
        <w:rPr>
          <w:rFonts w:ascii="Arial" w:hAnsi="Arial" w:cs="Arial"/>
        </w:rPr>
        <w:t xml:space="preserve"> </w:t>
      </w:r>
      <w:r w:rsidRPr="005A51E9">
        <w:rPr>
          <w:rFonts w:ascii="Arial" w:hAnsi="Arial" w:cs="Arial"/>
        </w:rPr>
        <w:t>6.860,00</w:t>
      </w:r>
      <w:r>
        <w:rPr>
          <w:rFonts w:ascii="Arial" w:hAnsi="Arial" w:cs="Arial"/>
        </w:rPr>
        <w:t xml:space="preserve"> </w:t>
      </w:r>
      <w:r w:rsidR="000A5CF4">
        <w:rPr>
          <w:rFonts w:ascii="Arial" w:hAnsi="Arial" w:cs="Arial"/>
        </w:rPr>
        <w:t xml:space="preserve">kn </w:t>
      </w:r>
      <w:proofErr w:type="spellStart"/>
      <w:r w:rsidR="000A5CF4">
        <w:rPr>
          <w:rFonts w:ascii="Arial" w:hAnsi="Arial" w:cs="Arial"/>
        </w:rPr>
        <w:t>tj</w:t>
      </w:r>
      <w:proofErr w:type="spellEnd"/>
      <w:r w:rsidR="000A5C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73,29</w:t>
      </w:r>
      <w:r w:rsidR="000A5CF4">
        <w:rPr>
          <w:rFonts w:ascii="Arial" w:hAnsi="Arial" w:cs="Arial"/>
        </w:rPr>
        <w:t xml:space="preserve">% plana, </w:t>
      </w:r>
      <w:r w:rsidR="000A5CF4" w:rsidRPr="000A5CF4">
        <w:rPr>
          <w:rFonts w:ascii="Arial" w:hAnsi="Arial" w:cs="Arial"/>
        </w:rPr>
        <w:t>a odnose se na prihode proračunskog korisnika DV Vladimir Nazor</w:t>
      </w:r>
      <w:r>
        <w:rPr>
          <w:rFonts w:ascii="Arial" w:hAnsi="Arial" w:cs="Arial"/>
        </w:rPr>
        <w:t xml:space="preserve"> u iznosu 6.360 kn te 500 kn za naplatu kazne</w:t>
      </w:r>
      <w:r w:rsidR="000A5CF4" w:rsidRPr="000A5CF4">
        <w:rPr>
          <w:rFonts w:ascii="Arial" w:hAnsi="Arial" w:cs="Arial"/>
        </w:rPr>
        <w:t>.</w:t>
      </w:r>
    </w:p>
    <w:p w:rsidR="00A37E77" w:rsidRDefault="002815BE" w:rsidP="00A37E77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7 - </w:t>
      </w:r>
      <w:r w:rsidR="00A37E77" w:rsidRPr="00A37E77">
        <w:rPr>
          <w:rFonts w:ascii="Arial" w:hAnsi="Arial" w:cs="Arial"/>
          <w:b/>
        </w:rPr>
        <w:t>PRIHODI OD PRODAJE NEFINANCIJSKE IMOVINE</w:t>
      </w:r>
    </w:p>
    <w:p w:rsidR="00A37E77" w:rsidRDefault="00A37E77" w:rsidP="00A37E77">
      <w:pPr>
        <w:spacing w:after="0"/>
        <w:jc w:val="both"/>
        <w:rPr>
          <w:rFonts w:ascii="Arial" w:hAnsi="Arial" w:cs="Arial"/>
          <w:b/>
        </w:rPr>
      </w:pPr>
    </w:p>
    <w:tbl>
      <w:tblPr>
        <w:tblW w:w="9940" w:type="dxa"/>
        <w:tblInd w:w="108" w:type="dxa"/>
        <w:tblLook w:val="04A0" w:firstRow="1" w:lastRow="0" w:firstColumn="1" w:lastColumn="0" w:noHBand="0" w:noVBand="1"/>
      </w:tblPr>
      <w:tblGrid>
        <w:gridCol w:w="3976"/>
        <w:gridCol w:w="1480"/>
        <w:gridCol w:w="1720"/>
        <w:gridCol w:w="1480"/>
        <w:gridCol w:w="1284"/>
      </w:tblGrid>
      <w:tr w:rsidR="005A51E9" w:rsidRPr="005A51E9" w:rsidTr="005A51E9">
        <w:trPr>
          <w:trHeight w:val="127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01.01.-30.06. 2019.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Izvorni plan 2020.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Udio u ukupno ostvarenim prihodima</w:t>
            </w:r>
          </w:p>
        </w:tc>
      </w:tr>
      <w:tr w:rsidR="005A51E9" w:rsidRPr="005A51E9" w:rsidTr="005A51E9">
        <w:trPr>
          <w:trHeight w:val="5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66.551,23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8.116.835,92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506.525,34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5A51E9" w:rsidRPr="005A51E9" w:rsidTr="005A51E9">
        <w:trPr>
          <w:trHeight w:val="5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71 Prihodi od prodaje </w:t>
            </w:r>
            <w:proofErr w:type="spellStart"/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neproizvedene</w:t>
            </w:r>
            <w:proofErr w:type="spellEnd"/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55.245,68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8.074.185,92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483.220,38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95,40%</w:t>
            </w:r>
          </w:p>
        </w:tc>
      </w:tr>
      <w:tr w:rsidR="005A51E9" w:rsidRPr="005A51E9" w:rsidTr="005A51E9">
        <w:trPr>
          <w:trHeight w:val="5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 Prihodi od prodaje proizvedene dugotrajne imovine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11.305,55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42.650,00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23.304,96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1E9" w:rsidRPr="005A51E9" w:rsidRDefault="005A51E9" w:rsidP="005A51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A51E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4,60%</w:t>
            </w:r>
          </w:p>
        </w:tc>
      </w:tr>
    </w:tbl>
    <w:p w:rsidR="005A51E9" w:rsidRDefault="005A51E9" w:rsidP="00A37E77">
      <w:pPr>
        <w:spacing w:after="0"/>
        <w:jc w:val="both"/>
        <w:rPr>
          <w:rFonts w:ascii="Arial" w:hAnsi="Arial" w:cs="Arial"/>
        </w:rPr>
      </w:pPr>
    </w:p>
    <w:p w:rsidR="000269EC" w:rsidRDefault="00F401A6" w:rsidP="00A37E77">
      <w:pPr>
        <w:spacing w:after="0"/>
        <w:jc w:val="both"/>
        <w:rPr>
          <w:rFonts w:ascii="Arial" w:hAnsi="Arial" w:cs="Arial"/>
        </w:rPr>
      </w:pPr>
      <w:r w:rsidRPr="00F401A6">
        <w:rPr>
          <w:rFonts w:ascii="Arial" w:hAnsi="Arial" w:cs="Arial"/>
        </w:rPr>
        <w:t xml:space="preserve">U promatranom razdoblju ostvareni su u iznosu od </w:t>
      </w:r>
      <w:r w:rsidR="005A51E9" w:rsidRPr="005A51E9">
        <w:rPr>
          <w:rFonts w:ascii="Arial" w:hAnsi="Arial" w:cs="Arial"/>
        </w:rPr>
        <w:t>506.525,34</w:t>
      </w:r>
      <w:r w:rsidR="005A51E9">
        <w:rPr>
          <w:rFonts w:ascii="Arial" w:hAnsi="Arial" w:cs="Arial"/>
        </w:rPr>
        <w:t xml:space="preserve"> </w:t>
      </w:r>
      <w:r w:rsidR="00575379">
        <w:rPr>
          <w:rFonts w:ascii="Arial" w:hAnsi="Arial" w:cs="Arial"/>
        </w:rPr>
        <w:t xml:space="preserve">kn ili </w:t>
      </w:r>
      <w:r w:rsidR="000269EC">
        <w:rPr>
          <w:rFonts w:ascii="Arial" w:hAnsi="Arial" w:cs="Arial"/>
        </w:rPr>
        <w:t>0,95</w:t>
      </w:r>
      <w:r w:rsidR="00575379">
        <w:rPr>
          <w:rFonts w:ascii="Arial" w:hAnsi="Arial" w:cs="Arial"/>
        </w:rPr>
        <w:t>% plana</w:t>
      </w:r>
      <w:r w:rsidR="000269EC">
        <w:rPr>
          <w:rFonts w:ascii="Arial" w:hAnsi="Arial" w:cs="Arial"/>
        </w:rPr>
        <w:t xml:space="preserve">. </w:t>
      </w:r>
      <w:r w:rsidR="005A51E9">
        <w:rPr>
          <w:rFonts w:ascii="Arial" w:hAnsi="Arial" w:cs="Arial"/>
        </w:rPr>
        <w:t xml:space="preserve">U prvom polugodištu provedena je zamjena zemljišta u RZ </w:t>
      </w:r>
      <w:proofErr w:type="spellStart"/>
      <w:r w:rsidR="005A51E9">
        <w:rPr>
          <w:rFonts w:ascii="Arial" w:hAnsi="Arial" w:cs="Arial"/>
        </w:rPr>
        <w:t>Žegoti</w:t>
      </w:r>
      <w:proofErr w:type="spellEnd"/>
      <w:r w:rsidR="005A51E9">
        <w:rPr>
          <w:rFonts w:ascii="Arial" w:hAnsi="Arial" w:cs="Arial"/>
        </w:rPr>
        <w:t xml:space="preserve"> te nekoliko manjih prodaja za formiranje okućnica. Ostvaren je prihod od prodaje službenog vozila u iznosu 12.650 kn. </w:t>
      </w:r>
    </w:p>
    <w:p w:rsidR="000A624F" w:rsidRDefault="000A624F" w:rsidP="00A37E77">
      <w:pPr>
        <w:spacing w:after="0"/>
        <w:jc w:val="both"/>
        <w:rPr>
          <w:rFonts w:ascii="Arial" w:hAnsi="Arial" w:cs="Arial"/>
          <w:b/>
        </w:rPr>
      </w:pPr>
    </w:p>
    <w:p w:rsidR="005A51E9" w:rsidRDefault="005A51E9" w:rsidP="00A37E77">
      <w:pPr>
        <w:spacing w:after="0"/>
        <w:jc w:val="both"/>
        <w:rPr>
          <w:rFonts w:ascii="Arial" w:hAnsi="Arial" w:cs="Arial"/>
          <w:b/>
        </w:rPr>
      </w:pPr>
    </w:p>
    <w:p w:rsidR="00216DA3" w:rsidRDefault="00216DA3" w:rsidP="00A37E77">
      <w:pPr>
        <w:spacing w:after="0"/>
        <w:jc w:val="both"/>
        <w:rPr>
          <w:rFonts w:ascii="Arial" w:hAnsi="Arial" w:cs="Arial"/>
          <w:b/>
        </w:rPr>
      </w:pPr>
      <w:r w:rsidRPr="00216DA3">
        <w:rPr>
          <w:rFonts w:ascii="Arial" w:hAnsi="Arial" w:cs="Arial"/>
          <w:b/>
        </w:rPr>
        <w:t>PRIMICI OD FINANCIJSKE IMOVINE I ZADUŽIVANJA</w:t>
      </w:r>
    </w:p>
    <w:p w:rsidR="00216DA3" w:rsidRDefault="00216DA3" w:rsidP="00A37E77">
      <w:pPr>
        <w:spacing w:after="0"/>
        <w:jc w:val="both"/>
        <w:rPr>
          <w:rFonts w:ascii="Arial" w:hAnsi="Arial" w:cs="Arial"/>
        </w:rPr>
      </w:pPr>
    </w:p>
    <w:p w:rsidR="002E7A86" w:rsidRDefault="005A51E9" w:rsidP="00A37E7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Tijekom prvih 6 mjeseci 2020</w:t>
      </w:r>
      <w:r w:rsidR="000269EC" w:rsidRPr="000269EC">
        <w:rPr>
          <w:rFonts w:ascii="Arial" w:hAnsi="Arial" w:cs="Arial"/>
        </w:rPr>
        <w:t xml:space="preserve">. godine Grad Kastav </w:t>
      </w:r>
      <w:r>
        <w:rPr>
          <w:rFonts w:ascii="Arial" w:hAnsi="Arial" w:cs="Arial"/>
        </w:rPr>
        <w:t xml:space="preserve">ostvario je primitke u iznosu 699.327,06 kuna. Riječ je o preostalom iznosu sredstava po dugoročnom kreditu HBOR-a za energetsku obnovu sustava javne rasvjete na području Grada </w:t>
      </w:r>
      <w:proofErr w:type="spellStart"/>
      <w:r>
        <w:rPr>
          <w:rFonts w:ascii="Arial" w:hAnsi="Arial" w:cs="Arial"/>
        </w:rPr>
        <w:t>Kastva</w:t>
      </w:r>
      <w:proofErr w:type="spellEnd"/>
      <w:r>
        <w:rPr>
          <w:rFonts w:ascii="Arial" w:hAnsi="Arial" w:cs="Arial"/>
        </w:rPr>
        <w:t>. Projektom je na cijelom području Grada postavljena nova LED rasvjeta čime su ostvarene uštede preko 60% u potrošnji energije.</w:t>
      </w:r>
    </w:p>
    <w:p w:rsidR="005A51E9" w:rsidRDefault="005A51E9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5A51E9" w:rsidRDefault="005A51E9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5A51E9" w:rsidRDefault="005A51E9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A37E77">
      <w:pPr>
        <w:spacing w:after="0"/>
        <w:jc w:val="both"/>
        <w:rPr>
          <w:rFonts w:ascii="Arial" w:hAnsi="Arial" w:cs="Arial"/>
          <w:b/>
          <w:u w:val="single"/>
        </w:rPr>
      </w:pPr>
    </w:p>
    <w:p w:rsidR="002E7A86" w:rsidRPr="000269EC" w:rsidRDefault="002E7A86" w:rsidP="00A37E77">
      <w:pPr>
        <w:spacing w:after="0"/>
        <w:jc w:val="both"/>
        <w:rPr>
          <w:rFonts w:ascii="Arial" w:hAnsi="Arial" w:cs="Arial"/>
          <w:b/>
          <w:u w:val="single"/>
        </w:rPr>
      </w:pPr>
      <w:r w:rsidRPr="000269EC">
        <w:rPr>
          <w:rFonts w:ascii="Arial" w:hAnsi="Arial" w:cs="Arial"/>
          <w:b/>
          <w:u w:val="single"/>
        </w:rPr>
        <w:lastRenderedPageBreak/>
        <w:t>RASHODI I IZDACI</w:t>
      </w:r>
    </w:p>
    <w:p w:rsidR="002E7A86" w:rsidRDefault="002E7A86" w:rsidP="00A37E77">
      <w:pPr>
        <w:spacing w:after="0"/>
        <w:jc w:val="both"/>
        <w:rPr>
          <w:rFonts w:ascii="Arial" w:hAnsi="Arial" w:cs="Arial"/>
          <w:b/>
        </w:rPr>
      </w:pPr>
    </w:p>
    <w:p w:rsidR="009E4CED" w:rsidRDefault="002E7A86" w:rsidP="002E7A86">
      <w:pPr>
        <w:spacing w:after="0"/>
        <w:jc w:val="both"/>
        <w:rPr>
          <w:rFonts w:ascii="Arial" w:hAnsi="Arial" w:cs="Arial"/>
        </w:rPr>
      </w:pPr>
      <w:r w:rsidRPr="002E7A86">
        <w:rPr>
          <w:rFonts w:ascii="Arial" w:hAnsi="Arial" w:cs="Arial"/>
        </w:rPr>
        <w:t xml:space="preserve">Rashodi i izdaci su ostvareni u iznosu od </w:t>
      </w:r>
      <w:r w:rsidR="00F52819" w:rsidRPr="00F52819">
        <w:rPr>
          <w:rFonts w:ascii="Arial" w:hAnsi="Arial" w:cs="Arial"/>
        </w:rPr>
        <w:t>25.543.035,77</w:t>
      </w:r>
      <w:r w:rsidR="00F52819">
        <w:rPr>
          <w:rFonts w:ascii="Arial" w:hAnsi="Arial" w:cs="Arial"/>
        </w:rPr>
        <w:t xml:space="preserve"> </w:t>
      </w:r>
      <w:r w:rsidR="004672CE">
        <w:rPr>
          <w:rFonts w:ascii="Arial" w:hAnsi="Arial" w:cs="Arial"/>
        </w:rPr>
        <w:t xml:space="preserve">kn, što je </w:t>
      </w:r>
      <w:r w:rsidR="00F52819">
        <w:rPr>
          <w:rFonts w:ascii="Arial" w:hAnsi="Arial" w:cs="Arial"/>
        </w:rPr>
        <w:t>19,31</w:t>
      </w:r>
      <w:r w:rsidR="004672CE">
        <w:rPr>
          <w:rFonts w:ascii="Arial" w:hAnsi="Arial" w:cs="Arial"/>
        </w:rPr>
        <w:t xml:space="preserve"> p.p.</w:t>
      </w:r>
      <w:r w:rsidRPr="002E7A86">
        <w:rPr>
          <w:rFonts w:ascii="Arial" w:hAnsi="Arial" w:cs="Arial"/>
        </w:rPr>
        <w:t xml:space="preserve"> više nego</w:t>
      </w:r>
      <w:r w:rsidR="009E4CED">
        <w:rPr>
          <w:rFonts w:ascii="Arial" w:hAnsi="Arial" w:cs="Arial"/>
        </w:rPr>
        <w:t xml:space="preserve"> </w:t>
      </w:r>
      <w:r w:rsidR="004672CE">
        <w:rPr>
          <w:rFonts w:ascii="Arial" w:hAnsi="Arial" w:cs="Arial"/>
        </w:rPr>
        <w:t xml:space="preserve">prethodne godine, odnosno </w:t>
      </w:r>
      <w:r w:rsidR="00F52819">
        <w:rPr>
          <w:rFonts w:ascii="Arial" w:hAnsi="Arial" w:cs="Arial"/>
        </w:rPr>
        <w:t>37,26</w:t>
      </w:r>
      <w:r w:rsidRPr="002E7A86">
        <w:rPr>
          <w:rFonts w:ascii="Arial" w:hAnsi="Arial" w:cs="Arial"/>
        </w:rPr>
        <w:t>% od plani</w:t>
      </w:r>
      <w:r w:rsidR="00F52819">
        <w:rPr>
          <w:rFonts w:ascii="Arial" w:hAnsi="Arial" w:cs="Arial"/>
        </w:rPr>
        <w:t>ranih rashoda i izdataka za 2020</w:t>
      </w:r>
      <w:r w:rsidRPr="002E7A86">
        <w:rPr>
          <w:rFonts w:ascii="Arial" w:hAnsi="Arial" w:cs="Arial"/>
        </w:rPr>
        <w:t>. godinu, koji iznose</w:t>
      </w:r>
      <w:r w:rsidR="009E4CED">
        <w:rPr>
          <w:rFonts w:ascii="Arial" w:hAnsi="Arial" w:cs="Arial"/>
        </w:rPr>
        <w:t xml:space="preserve"> </w:t>
      </w:r>
      <w:r w:rsidR="00F52819" w:rsidRPr="00F52819">
        <w:rPr>
          <w:rFonts w:ascii="Arial" w:hAnsi="Arial" w:cs="Arial"/>
        </w:rPr>
        <w:t>68.551.739,28</w:t>
      </w:r>
      <w:r w:rsidR="00F52819">
        <w:rPr>
          <w:rFonts w:ascii="Arial" w:hAnsi="Arial" w:cs="Arial"/>
        </w:rPr>
        <w:t xml:space="preserve"> </w:t>
      </w:r>
      <w:r w:rsidRPr="002E7A86">
        <w:rPr>
          <w:rFonts w:ascii="Arial" w:hAnsi="Arial" w:cs="Arial"/>
        </w:rPr>
        <w:t>kn.</w:t>
      </w:r>
    </w:p>
    <w:p w:rsidR="002E7A86" w:rsidRPr="002E7A86" w:rsidRDefault="000C14EC" w:rsidP="002E7A8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Rashodi i izdaci </w:t>
      </w:r>
      <w:r w:rsidR="002E7A86" w:rsidRPr="002E7A86">
        <w:rPr>
          <w:rFonts w:ascii="Arial" w:hAnsi="Arial" w:cs="Arial"/>
        </w:rPr>
        <w:t xml:space="preserve">raspoređeni </w:t>
      </w:r>
      <w:r>
        <w:rPr>
          <w:rFonts w:ascii="Arial" w:hAnsi="Arial" w:cs="Arial"/>
        </w:rPr>
        <w:t xml:space="preserve">su </w:t>
      </w:r>
      <w:r w:rsidR="002E7A86" w:rsidRPr="002E7A86">
        <w:rPr>
          <w:rFonts w:ascii="Arial" w:hAnsi="Arial" w:cs="Arial"/>
        </w:rPr>
        <w:t>u posebnom dijelu proračuna po načelu</w:t>
      </w:r>
      <w:r w:rsidR="009E4CED">
        <w:rPr>
          <w:rFonts w:ascii="Arial" w:hAnsi="Arial" w:cs="Arial"/>
        </w:rPr>
        <w:t xml:space="preserve"> </w:t>
      </w:r>
      <w:r w:rsidR="002E7A86" w:rsidRPr="002E7A86">
        <w:rPr>
          <w:rFonts w:ascii="Arial" w:hAnsi="Arial" w:cs="Arial"/>
        </w:rPr>
        <w:t>pro</w:t>
      </w:r>
      <w:r>
        <w:rPr>
          <w:rFonts w:ascii="Arial" w:hAnsi="Arial" w:cs="Arial"/>
        </w:rPr>
        <w:t xml:space="preserve">gramskog planiranja, </w:t>
      </w:r>
      <w:r w:rsidR="00F52819">
        <w:rPr>
          <w:rFonts w:ascii="Arial" w:hAnsi="Arial" w:cs="Arial"/>
        </w:rPr>
        <w:t>što znači da</w:t>
      </w:r>
      <w:r w:rsidR="002E7A86" w:rsidRPr="002E7A86">
        <w:rPr>
          <w:rFonts w:ascii="Arial" w:hAnsi="Arial" w:cs="Arial"/>
        </w:rPr>
        <w:t xml:space="preserve"> su raspoređeni po organizacijskom načelu odnosno</w:t>
      </w:r>
      <w:r w:rsidR="009E4C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upravnim odjelima</w:t>
      </w:r>
      <w:r w:rsidR="002E7A86" w:rsidRPr="002E7A86">
        <w:rPr>
          <w:rFonts w:ascii="Arial" w:hAnsi="Arial" w:cs="Arial"/>
        </w:rPr>
        <w:t xml:space="preserve"> i korisnicima, prema programima i aktivnostima i prema</w:t>
      </w:r>
      <w:r w:rsidR="009E4CED">
        <w:rPr>
          <w:rFonts w:ascii="Arial" w:hAnsi="Arial" w:cs="Arial"/>
        </w:rPr>
        <w:t xml:space="preserve"> </w:t>
      </w:r>
      <w:r w:rsidR="002E7A86" w:rsidRPr="002E7A86">
        <w:rPr>
          <w:rFonts w:ascii="Arial" w:hAnsi="Arial" w:cs="Arial"/>
        </w:rPr>
        <w:t>ekonomskom načelu – propisanim kontima računskog plana.</w:t>
      </w:r>
    </w:p>
    <w:p w:rsidR="002E7A86" w:rsidRDefault="002E7A86" w:rsidP="00A37E77">
      <w:pPr>
        <w:spacing w:after="0"/>
        <w:jc w:val="both"/>
        <w:rPr>
          <w:rFonts w:ascii="Arial" w:hAnsi="Arial" w:cs="Arial"/>
        </w:rPr>
      </w:pPr>
    </w:p>
    <w:tbl>
      <w:tblPr>
        <w:tblW w:w="10240" w:type="dxa"/>
        <w:tblInd w:w="108" w:type="dxa"/>
        <w:tblLook w:val="04A0" w:firstRow="1" w:lastRow="0" w:firstColumn="1" w:lastColumn="0" w:noHBand="0" w:noVBand="1"/>
      </w:tblPr>
      <w:tblGrid>
        <w:gridCol w:w="2004"/>
        <w:gridCol w:w="1496"/>
        <w:gridCol w:w="1720"/>
        <w:gridCol w:w="1496"/>
        <w:gridCol w:w="1120"/>
        <w:gridCol w:w="1120"/>
        <w:gridCol w:w="1284"/>
      </w:tblGrid>
      <w:tr w:rsidR="00F52819" w:rsidRPr="00F52819" w:rsidTr="00F52819">
        <w:trPr>
          <w:trHeight w:val="2040"/>
        </w:trPr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F52819" w:rsidRDefault="00F52819" w:rsidP="00F528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Izvršenje 01.01.-30.06. 2019.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F52819" w:rsidRDefault="00F52819" w:rsidP="00F528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Izvorni plan 2020.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F52819" w:rsidRDefault="00F52819" w:rsidP="00F5281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Udio u ukupno ostvarenim rashodima i izdacima</w:t>
            </w:r>
          </w:p>
        </w:tc>
      </w:tr>
      <w:tr w:rsidR="00F52819" w:rsidRPr="00F52819" w:rsidTr="00F52819">
        <w:trPr>
          <w:trHeight w:val="25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RASHODI I IZDACI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</w:t>
            </w:r>
          </w:p>
        </w:tc>
      </w:tr>
      <w:tr w:rsidR="00F52819" w:rsidRPr="00F52819" w:rsidTr="00F52819">
        <w:trPr>
          <w:trHeight w:val="25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17.892.544,93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41.243.600,20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17.477.458,54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96,12%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41,70%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68,42%</w:t>
            </w:r>
          </w:p>
        </w:tc>
      </w:tr>
      <w:tr w:rsidR="00F52819" w:rsidRPr="00F52819" w:rsidTr="00F52819">
        <w:trPr>
          <w:trHeight w:val="25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 Rashodi za zaposlene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4.902.738,07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11.627.417,31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5.373.386,62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109,60%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46,21%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21,04%</w:t>
            </w:r>
          </w:p>
        </w:tc>
      </w:tr>
      <w:tr w:rsidR="00F52819" w:rsidRPr="00F52819" w:rsidTr="00F52819">
        <w:trPr>
          <w:trHeight w:val="25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 Materijalni rashodi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7.206.369,50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15.935.902,89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6.238.750,19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86,57%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39,15%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24,42%</w:t>
            </w:r>
          </w:p>
        </w:tc>
      </w:tr>
      <w:tr w:rsidR="00F52819" w:rsidRPr="00F52819" w:rsidTr="00F52819">
        <w:trPr>
          <w:trHeight w:val="25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 Financijski rashodi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244.923,52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388.100,00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208.468,53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85,12%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53,72%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0,82%</w:t>
            </w:r>
          </w:p>
        </w:tc>
      </w:tr>
      <w:tr w:rsidR="00F52819" w:rsidRPr="00F52819" w:rsidTr="00F52819">
        <w:trPr>
          <w:trHeight w:val="25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 Subvencije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1.051.357,63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3.415.000,00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1.688.973,32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160,65%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49,46%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6,61%</w:t>
            </w:r>
          </w:p>
        </w:tc>
      </w:tr>
      <w:tr w:rsidR="00F52819" w:rsidRPr="00F52819" w:rsidTr="00F52819">
        <w:trPr>
          <w:trHeight w:val="76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 Pomoći dane u inozemstvo i unutar općeg proračuna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422.018,92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3.067.030,00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1.138.718,06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269,83%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37,13%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4,46%</w:t>
            </w:r>
          </w:p>
        </w:tc>
      </w:tr>
      <w:tr w:rsidR="00F52819" w:rsidRPr="00F52819" w:rsidTr="00F52819">
        <w:trPr>
          <w:trHeight w:val="1020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1.225.982,53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3.195.500,00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1.279.579,10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104,37%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40,04%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5,01%</w:t>
            </w:r>
          </w:p>
        </w:tc>
      </w:tr>
      <w:tr w:rsidR="00F52819" w:rsidRPr="00F52819" w:rsidTr="00F52819">
        <w:trPr>
          <w:trHeight w:val="25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 Ostali rashodi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2.839.154,76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3.614.650,00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1.549.582,72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54,58%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42,87%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6,07%</w:t>
            </w:r>
          </w:p>
        </w:tc>
      </w:tr>
      <w:tr w:rsidR="00F52819" w:rsidRPr="00F52819" w:rsidTr="00F52819">
        <w:trPr>
          <w:trHeight w:val="510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1.886.691,31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23.477.889,08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6.233.056,54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330,37%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26,55%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24,40%</w:t>
            </w:r>
          </w:p>
        </w:tc>
      </w:tr>
      <w:tr w:rsidR="00F52819" w:rsidRPr="00F52819" w:rsidTr="00F52819">
        <w:trPr>
          <w:trHeight w:val="76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41 Rashodi za nabavu </w:t>
            </w:r>
            <w:proofErr w:type="spellStart"/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neproizvedene</w:t>
            </w:r>
            <w:proofErr w:type="spellEnd"/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749.472,93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1.287.100,00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651.223,80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86,89%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50,60%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2,55%</w:t>
            </w:r>
          </w:p>
        </w:tc>
      </w:tr>
      <w:tr w:rsidR="00F52819" w:rsidRPr="00F52819" w:rsidTr="00F52819">
        <w:trPr>
          <w:trHeight w:val="76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 Rashodi za nabavu proizvedene dugotrajne imovine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946.560,23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14.395.914,08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4.394.830,87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464,29%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30,53%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17,21%</w:t>
            </w:r>
          </w:p>
        </w:tc>
      </w:tr>
      <w:tr w:rsidR="00F52819" w:rsidRPr="00F52819" w:rsidTr="00F52819">
        <w:trPr>
          <w:trHeight w:val="76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 Rashodi za dodatna ulaganja na nefinancijskoj imovini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190.658,15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7.794.875,00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1.187.001,87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622,58%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15,23%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4,65%</w:t>
            </w:r>
          </w:p>
        </w:tc>
      </w:tr>
      <w:tr w:rsidR="00F52819" w:rsidRPr="00F52819" w:rsidTr="00F52819">
        <w:trPr>
          <w:trHeight w:val="76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lastRenderedPageBreak/>
              <w:t>5 Izdaci za financijsku imovinu i otplate zajmova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1.630.591,06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3.830.250,00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1.832.520,69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112,38%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47,84%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7,17%</w:t>
            </w:r>
          </w:p>
        </w:tc>
      </w:tr>
      <w:tr w:rsidR="00F52819" w:rsidRPr="00F52819" w:rsidTr="00F52819">
        <w:trPr>
          <w:trHeight w:val="76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54 Izdaci za otplatu glavnice primljenih kredita i zajmova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1.630.591,06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3.830.250,00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1.832.520,69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112,38%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47,84%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7,17%</w:t>
            </w:r>
          </w:p>
        </w:tc>
      </w:tr>
      <w:tr w:rsidR="00F52819" w:rsidRPr="00F52819" w:rsidTr="00F52819">
        <w:trPr>
          <w:trHeight w:val="255"/>
        </w:trPr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21.409.827,30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68.551.739,28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25.543.035,77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119,31%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37,26%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F52819" w:rsidRPr="00F52819" w:rsidRDefault="00F52819" w:rsidP="00F528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528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:rsidR="00F52819" w:rsidRDefault="00F52819" w:rsidP="00A37E77">
      <w:pPr>
        <w:spacing w:after="0"/>
        <w:jc w:val="both"/>
        <w:rPr>
          <w:rFonts w:ascii="Arial" w:hAnsi="Arial" w:cs="Arial"/>
        </w:rPr>
      </w:pPr>
    </w:p>
    <w:p w:rsidR="00731E69" w:rsidRDefault="00731E69" w:rsidP="00A37E77">
      <w:pPr>
        <w:spacing w:after="0"/>
        <w:jc w:val="both"/>
        <w:rPr>
          <w:rFonts w:ascii="Arial" w:hAnsi="Arial" w:cs="Arial"/>
        </w:rPr>
      </w:pPr>
    </w:p>
    <w:p w:rsidR="00A97A3A" w:rsidRPr="00680BD1" w:rsidRDefault="00A97A3A" w:rsidP="00A37E77">
      <w:pPr>
        <w:spacing w:after="0"/>
        <w:jc w:val="both"/>
        <w:rPr>
          <w:rFonts w:ascii="Arial" w:hAnsi="Arial" w:cs="Arial"/>
          <w:b/>
          <w:i/>
        </w:rPr>
      </w:pPr>
      <w:r w:rsidRPr="00680BD1">
        <w:rPr>
          <w:rFonts w:ascii="Arial" w:hAnsi="Arial" w:cs="Arial"/>
          <w:b/>
          <w:i/>
        </w:rPr>
        <w:t>Rashodi za zaposlene</w:t>
      </w:r>
      <w:r w:rsidR="00A07A86" w:rsidRPr="00680BD1">
        <w:rPr>
          <w:rFonts w:ascii="Arial" w:hAnsi="Arial" w:cs="Arial"/>
          <w:b/>
          <w:i/>
        </w:rPr>
        <w:t xml:space="preserve"> (skupina 31)</w:t>
      </w:r>
    </w:p>
    <w:p w:rsidR="00A07A86" w:rsidRDefault="00A07A86" w:rsidP="00A37E7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Ostvareni su u iznosu </w:t>
      </w:r>
      <w:r w:rsidR="00F52819" w:rsidRPr="00F52819">
        <w:rPr>
          <w:rFonts w:ascii="Arial" w:hAnsi="Arial" w:cs="Arial"/>
        </w:rPr>
        <w:t>5.373.386,62</w:t>
      </w:r>
      <w:r w:rsidR="00F528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</w:t>
      </w:r>
      <w:r w:rsidR="00522E81">
        <w:rPr>
          <w:rFonts w:ascii="Arial" w:hAnsi="Arial" w:cs="Arial"/>
        </w:rPr>
        <w:t xml:space="preserve"> ili </w:t>
      </w:r>
      <w:r w:rsidR="00F52819">
        <w:rPr>
          <w:rFonts w:ascii="Arial" w:hAnsi="Arial" w:cs="Arial"/>
        </w:rPr>
        <w:t>46,21</w:t>
      </w:r>
      <w:r w:rsidR="00522E81">
        <w:rPr>
          <w:rFonts w:ascii="Arial" w:hAnsi="Arial" w:cs="Arial"/>
        </w:rPr>
        <w:t xml:space="preserve">% plana te </w:t>
      </w:r>
      <w:r w:rsidR="00F52819">
        <w:rPr>
          <w:rFonts w:ascii="Arial" w:hAnsi="Arial" w:cs="Arial"/>
        </w:rPr>
        <w:t>9,6</w:t>
      </w:r>
      <w:r w:rsidR="00522E81" w:rsidRPr="00522E81">
        <w:rPr>
          <w:rFonts w:ascii="Arial" w:hAnsi="Arial" w:cs="Arial"/>
        </w:rPr>
        <w:t xml:space="preserve"> </w:t>
      </w:r>
      <w:proofErr w:type="spellStart"/>
      <w:r w:rsidR="00522E81" w:rsidRPr="00522E81">
        <w:rPr>
          <w:rFonts w:ascii="Arial" w:hAnsi="Arial" w:cs="Arial"/>
        </w:rPr>
        <w:t>p.p</w:t>
      </w:r>
      <w:proofErr w:type="spellEnd"/>
      <w:r w:rsidR="00522E81" w:rsidRPr="00522E81">
        <w:rPr>
          <w:rFonts w:ascii="Arial" w:hAnsi="Arial" w:cs="Arial"/>
        </w:rPr>
        <w:t xml:space="preserve"> više nego u 201</w:t>
      </w:r>
      <w:r w:rsidR="00F52819">
        <w:rPr>
          <w:rFonts w:ascii="Arial" w:hAnsi="Arial" w:cs="Arial"/>
        </w:rPr>
        <w:t>9</w:t>
      </w:r>
      <w:r w:rsidR="00522E81" w:rsidRPr="00522E81">
        <w:rPr>
          <w:rFonts w:ascii="Arial" w:hAnsi="Arial" w:cs="Arial"/>
        </w:rPr>
        <w:t>.g.</w:t>
      </w:r>
      <w:r>
        <w:rPr>
          <w:rFonts w:ascii="Arial" w:hAnsi="Arial" w:cs="Arial"/>
        </w:rPr>
        <w:t xml:space="preserve"> </w:t>
      </w:r>
      <w:r w:rsidR="00522E81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redstavljaju </w:t>
      </w:r>
      <w:r w:rsidR="00F52819">
        <w:rPr>
          <w:rFonts w:ascii="Arial" w:hAnsi="Arial" w:cs="Arial"/>
        </w:rPr>
        <w:t>21,04</w:t>
      </w:r>
      <w:r>
        <w:rPr>
          <w:rFonts w:ascii="Arial" w:hAnsi="Arial" w:cs="Arial"/>
        </w:rPr>
        <w:t>% ukupno ostvarenih rashoda i izdataka</w:t>
      </w:r>
      <w:r w:rsidR="00522E81">
        <w:rPr>
          <w:rFonts w:ascii="Arial" w:hAnsi="Arial" w:cs="Arial"/>
        </w:rPr>
        <w:t>, a odnose se na pla</w:t>
      </w:r>
      <w:r w:rsidR="007F7FAE">
        <w:rPr>
          <w:rFonts w:ascii="Arial" w:hAnsi="Arial" w:cs="Arial"/>
        </w:rPr>
        <w:t xml:space="preserve">će i doprinose, otpremnine i ostale naknade za </w:t>
      </w:r>
      <w:r w:rsidR="00522E81">
        <w:rPr>
          <w:rFonts w:ascii="Arial" w:hAnsi="Arial" w:cs="Arial"/>
        </w:rPr>
        <w:t>dužnos</w:t>
      </w:r>
      <w:r w:rsidR="007F7FAE">
        <w:rPr>
          <w:rFonts w:ascii="Arial" w:hAnsi="Arial" w:cs="Arial"/>
        </w:rPr>
        <w:t>nike, službenike i namještenike Grada Kastva</w:t>
      </w:r>
      <w:r w:rsidR="00B002F9">
        <w:rPr>
          <w:rFonts w:ascii="Arial" w:hAnsi="Arial" w:cs="Arial"/>
        </w:rPr>
        <w:t xml:space="preserve"> (</w:t>
      </w:r>
      <w:r w:rsidR="00067C87">
        <w:rPr>
          <w:rFonts w:ascii="Arial" w:hAnsi="Arial" w:cs="Arial"/>
        </w:rPr>
        <w:t>1.782.655,37</w:t>
      </w:r>
      <w:r w:rsidR="00DD38EF">
        <w:rPr>
          <w:rFonts w:ascii="Arial" w:hAnsi="Arial" w:cs="Arial"/>
        </w:rPr>
        <w:t xml:space="preserve"> kn)</w:t>
      </w:r>
      <w:r w:rsidR="007F7FAE">
        <w:rPr>
          <w:rFonts w:ascii="Arial" w:hAnsi="Arial" w:cs="Arial"/>
        </w:rPr>
        <w:t xml:space="preserve"> te djelatnike DV Vladimir Nazor</w:t>
      </w:r>
      <w:r w:rsidR="00B002F9">
        <w:rPr>
          <w:rFonts w:ascii="Arial" w:hAnsi="Arial" w:cs="Arial"/>
        </w:rPr>
        <w:t xml:space="preserve"> (</w:t>
      </w:r>
      <w:r w:rsidR="00067C87">
        <w:rPr>
          <w:rFonts w:ascii="Arial" w:hAnsi="Arial" w:cs="Arial"/>
        </w:rPr>
        <w:t>3.590.731,25</w:t>
      </w:r>
      <w:r w:rsidR="00DD38EF" w:rsidRPr="00DD38EF">
        <w:rPr>
          <w:rFonts w:ascii="Arial" w:hAnsi="Arial" w:cs="Arial"/>
        </w:rPr>
        <w:t xml:space="preserve"> kn</w:t>
      </w:r>
      <w:r w:rsidR="00DD38EF">
        <w:rPr>
          <w:rFonts w:ascii="Arial" w:hAnsi="Arial" w:cs="Arial"/>
        </w:rPr>
        <w:t>)</w:t>
      </w:r>
      <w:r w:rsidR="007F7FAE">
        <w:rPr>
          <w:rFonts w:ascii="Arial" w:hAnsi="Arial" w:cs="Arial"/>
        </w:rPr>
        <w:t xml:space="preserve">. </w:t>
      </w:r>
      <w:r w:rsidR="00067C87">
        <w:rPr>
          <w:rFonts w:ascii="Arial" w:hAnsi="Arial" w:cs="Arial"/>
        </w:rPr>
        <w:t>Povećanje se odnosi na veći broj zaposlenih u DV Vladimir Nazor uslijed povećanja broja skupina.</w:t>
      </w:r>
    </w:p>
    <w:p w:rsidR="007F7FAE" w:rsidRDefault="007F7FAE" w:rsidP="00A37E77">
      <w:pPr>
        <w:spacing w:after="0"/>
        <w:jc w:val="both"/>
        <w:rPr>
          <w:rFonts w:ascii="Arial" w:hAnsi="Arial" w:cs="Arial"/>
        </w:rPr>
      </w:pPr>
    </w:p>
    <w:p w:rsidR="00571425" w:rsidRPr="00680BD1" w:rsidRDefault="00571425" w:rsidP="00571425">
      <w:pPr>
        <w:spacing w:after="0"/>
        <w:jc w:val="both"/>
        <w:rPr>
          <w:rFonts w:ascii="Arial" w:hAnsi="Arial" w:cs="Arial"/>
          <w:b/>
          <w:i/>
        </w:rPr>
      </w:pPr>
      <w:r w:rsidRPr="00680BD1">
        <w:rPr>
          <w:rFonts w:ascii="Arial" w:hAnsi="Arial" w:cs="Arial"/>
          <w:b/>
          <w:i/>
        </w:rPr>
        <w:t>Materijalni rashodi (skupina 32)</w:t>
      </w:r>
    </w:p>
    <w:p w:rsidR="007F7FAE" w:rsidRDefault="00571425" w:rsidP="00D84E4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Ostvareni su u iznosu </w:t>
      </w:r>
      <w:r w:rsidR="00692B0B" w:rsidRPr="00692B0B">
        <w:rPr>
          <w:rFonts w:ascii="Arial" w:hAnsi="Arial" w:cs="Arial"/>
        </w:rPr>
        <w:t>6.238.750,19</w:t>
      </w:r>
      <w:r w:rsidR="00692B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kn ili </w:t>
      </w:r>
      <w:r w:rsidR="00692B0B">
        <w:rPr>
          <w:rFonts w:ascii="Arial" w:hAnsi="Arial" w:cs="Arial"/>
        </w:rPr>
        <w:t>39,15</w:t>
      </w:r>
      <w:r>
        <w:rPr>
          <w:rFonts w:ascii="Arial" w:hAnsi="Arial" w:cs="Arial"/>
        </w:rPr>
        <w:t xml:space="preserve">% plana te </w:t>
      </w:r>
      <w:r w:rsidR="00692B0B">
        <w:rPr>
          <w:rFonts w:ascii="Arial" w:hAnsi="Arial" w:cs="Arial"/>
        </w:rPr>
        <w:t xml:space="preserve">13,43 </w:t>
      </w:r>
      <w:proofErr w:type="spellStart"/>
      <w:r w:rsidR="00692B0B">
        <w:rPr>
          <w:rFonts w:ascii="Arial" w:hAnsi="Arial" w:cs="Arial"/>
        </w:rPr>
        <w:t>p.p</w:t>
      </w:r>
      <w:proofErr w:type="spellEnd"/>
      <w:r w:rsidR="00692B0B">
        <w:rPr>
          <w:rFonts w:ascii="Arial" w:hAnsi="Arial" w:cs="Arial"/>
        </w:rPr>
        <w:t xml:space="preserve"> manje</w:t>
      </w:r>
      <w:r w:rsidRPr="00522E81">
        <w:rPr>
          <w:rFonts w:ascii="Arial" w:hAnsi="Arial" w:cs="Arial"/>
        </w:rPr>
        <w:t xml:space="preserve"> nego u 201</w:t>
      </w:r>
      <w:r w:rsidR="00692B0B">
        <w:rPr>
          <w:rFonts w:ascii="Arial" w:hAnsi="Arial" w:cs="Arial"/>
        </w:rPr>
        <w:t>9</w:t>
      </w:r>
      <w:r w:rsidRPr="00522E81">
        <w:rPr>
          <w:rFonts w:ascii="Arial" w:hAnsi="Arial" w:cs="Arial"/>
        </w:rPr>
        <w:t>.g.</w:t>
      </w:r>
      <w:r>
        <w:rPr>
          <w:rFonts w:ascii="Arial" w:hAnsi="Arial" w:cs="Arial"/>
        </w:rPr>
        <w:t xml:space="preserve"> Predstavljaju </w:t>
      </w:r>
      <w:r w:rsidR="00692B0B">
        <w:rPr>
          <w:rFonts w:ascii="Arial" w:hAnsi="Arial" w:cs="Arial"/>
        </w:rPr>
        <w:t>24,42</w:t>
      </w:r>
      <w:r>
        <w:rPr>
          <w:rFonts w:ascii="Arial" w:hAnsi="Arial" w:cs="Arial"/>
        </w:rPr>
        <w:t>% ukupno ostvarenih rashoda i izdataka, a odnose se na</w:t>
      </w:r>
      <w:r w:rsidR="00D84E45">
        <w:rPr>
          <w:rFonts w:ascii="Arial" w:hAnsi="Arial" w:cs="Arial"/>
        </w:rPr>
        <w:t xml:space="preserve"> n</w:t>
      </w:r>
      <w:r w:rsidR="00D84E45" w:rsidRPr="00D84E45">
        <w:rPr>
          <w:rFonts w:ascii="Arial" w:hAnsi="Arial" w:cs="Arial"/>
        </w:rPr>
        <w:t>aknade troškova zaposlenima</w:t>
      </w:r>
      <w:r w:rsidR="00F574FF">
        <w:rPr>
          <w:rFonts w:ascii="Arial" w:hAnsi="Arial" w:cs="Arial"/>
        </w:rPr>
        <w:t xml:space="preserve">, </w:t>
      </w:r>
      <w:r w:rsidR="003773C8">
        <w:rPr>
          <w:rFonts w:ascii="Arial" w:hAnsi="Arial" w:cs="Arial"/>
        </w:rPr>
        <w:t>rashode</w:t>
      </w:r>
      <w:r w:rsidR="00D84E45" w:rsidRPr="00D84E45">
        <w:rPr>
          <w:rFonts w:ascii="Arial" w:hAnsi="Arial" w:cs="Arial"/>
        </w:rPr>
        <w:t xml:space="preserve"> za materijal i energiju</w:t>
      </w:r>
      <w:r w:rsidR="00F574FF">
        <w:rPr>
          <w:rFonts w:ascii="Arial" w:hAnsi="Arial" w:cs="Arial"/>
        </w:rPr>
        <w:t xml:space="preserve">, </w:t>
      </w:r>
      <w:r w:rsidR="00D84E45">
        <w:rPr>
          <w:rFonts w:ascii="Arial" w:hAnsi="Arial" w:cs="Arial"/>
        </w:rPr>
        <w:t>r</w:t>
      </w:r>
      <w:r w:rsidR="003773C8">
        <w:rPr>
          <w:rFonts w:ascii="Arial" w:hAnsi="Arial" w:cs="Arial"/>
        </w:rPr>
        <w:t>ashode</w:t>
      </w:r>
      <w:r w:rsidR="00F574FF">
        <w:rPr>
          <w:rFonts w:ascii="Arial" w:hAnsi="Arial" w:cs="Arial"/>
        </w:rPr>
        <w:t xml:space="preserve"> za usluge, </w:t>
      </w:r>
      <w:r w:rsidR="00D84E45">
        <w:rPr>
          <w:rFonts w:ascii="Arial" w:hAnsi="Arial" w:cs="Arial"/>
        </w:rPr>
        <w:t>n</w:t>
      </w:r>
      <w:r w:rsidR="00D84E45" w:rsidRPr="00D84E45">
        <w:rPr>
          <w:rFonts w:ascii="Arial" w:hAnsi="Arial" w:cs="Arial"/>
        </w:rPr>
        <w:t xml:space="preserve">aknade troškova </w:t>
      </w:r>
      <w:r w:rsidR="00F574FF">
        <w:rPr>
          <w:rFonts w:ascii="Arial" w:hAnsi="Arial" w:cs="Arial"/>
        </w:rPr>
        <w:t xml:space="preserve">osobama izvan radnog odnosa, </w:t>
      </w:r>
      <w:r w:rsidR="00D84E45">
        <w:rPr>
          <w:rFonts w:ascii="Arial" w:hAnsi="Arial" w:cs="Arial"/>
        </w:rPr>
        <w:t>o</w:t>
      </w:r>
      <w:r w:rsidR="003773C8">
        <w:rPr>
          <w:rFonts w:ascii="Arial" w:hAnsi="Arial" w:cs="Arial"/>
        </w:rPr>
        <w:t>stale</w:t>
      </w:r>
      <w:r w:rsidR="00D84E45" w:rsidRPr="00D84E45">
        <w:rPr>
          <w:rFonts w:ascii="Arial" w:hAnsi="Arial" w:cs="Arial"/>
        </w:rPr>
        <w:t xml:space="preserve"> nespomenut</w:t>
      </w:r>
      <w:r w:rsidR="003773C8">
        <w:rPr>
          <w:rFonts w:ascii="Arial" w:hAnsi="Arial" w:cs="Arial"/>
        </w:rPr>
        <w:t>e rashode</w:t>
      </w:r>
      <w:r w:rsidR="00D84E45" w:rsidRPr="00D84E45">
        <w:rPr>
          <w:rFonts w:ascii="Arial" w:hAnsi="Arial" w:cs="Arial"/>
        </w:rPr>
        <w:t xml:space="preserve"> poslovanja</w:t>
      </w:r>
      <w:r w:rsidR="000B7EE8">
        <w:rPr>
          <w:rFonts w:ascii="Arial" w:hAnsi="Arial" w:cs="Arial"/>
        </w:rPr>
        <w:t xml:space="preserve"> (naknade članovima predstavničkih i izvršnih tijela te upravnih vijeća, premije osiguranja, reprezentacija, članarine itd.)</w:t>
      </w:r>
      <w:r w:rsidR="003773C8">
        <w:rPr>
          <w:rFonts w:ascii="Arial" w:hAnsi="Arial" w:cs="Arial"/>
        </w:rPr>
        <w:t xml:space="preserve">. </w:t>
      </w:r>
      <w:r w:rsidR="003B306C">
        <w:rPr>
          <w:rFonts w:ascii="Arial" w:hAnsi="Arial" w:cs="Arial"/>
        </w:rPr>
        <w:t xml:space="preserve">Od navedenog iznosa </w:t>
      </w:r>
      <w:r w:rsidR="00692B0B">
        <w:rPr>
          <w:rFonts w:ascii="Arial" w:hAnsi="Arial" w:cs="Arial"/>
        </w:rPr>
        <w:t>1.019.836,22</w:t>
      </w:r>
      <w:r w:rsidR="003B306C">
        <w:rPr>
          <w:rFonts w:ascii="Arial" w:hAnsi="Arial" w:cs="Arial"/>
        </w:rPr>
        <w:t xml:space="preserve"> kn odnosi se na rashode DV Vladimir Nazor.</w:t>
      </w:r>
      <w:r w:rsidR="00692B0B">
        <w:rPr>
          <w:rFonts w:ascii="Arial" w:hAnsi="Arial" w:cs="Arial"/>
        </w:rPr>
        <w:t xml:space="preserve"> </w:t>
      </w:r>
      <w:r w:rsidR="00D84E45" w:rsidRPr="00D84E45">
        <w:rPr>
          <w:rFonts w:ascii="Arial" w:hAnsi="Arial" w:cs="Arial"/>
        </w:rPr>
        <w:tab/>
      </w:r>
      <w:r w:rsidR="00D84E45" w:rsidRPr="00D84E45">
        <w:rPr>
          <w:rFonts w:ascii="Arial" w:hAnsi="Arial" w:cs="Arial"/>
        </w:rPr>
        <w:tab/>
      </w:r>
      <w:r w:rsidR="00D84E45" w:rsidRPr="00D84E45">
        <w:rPr>
          <w:rFonts w:ascii="Arial" w:hAnsi="Arial" w:cs="Arial"/>
        </w:rPr>
        <w:tab/>
      </w:r>
      <w:r w:rsidR="00D84E45" w:rsidRPr="00D84E45">
        <w:rPr>
          <w:rFonts w:ascii="Arial" w:hAnsi="Arial" w:cs="Arial"/>
        </w:rPr>
        <w:tab/>
      </w:r>
      <w:r w:rsidR="00D84E45" w:rsidRPr="00D84E45">
        <w:rPr>
          <w:rFonts w:ascii="Arial" w:hAnsi="Arial" w:cs="Arial"/>
        </w:rPr>
        <w:tab/>
      </w:r>
    </w:p>
    <w:p w:rsidR="007F7FAE" w:rsidRDefault="007F7FAE" w:rsidP="00A37E77">
      <w:pPr>
        <w:spacing w:after="0"/>
        <w:jc w:val="both"/>
        <w:rPr>
          <w:rFonts w:ascii="Arial" w:hAnsi="Arial" w:cs="Arial"/>
        </w:rPr>
      </w:pPr>
    </w:p>
    <w:p w:rsidR="001F4315" w:rsidRPr="00680BD1" w:rsidRDefault="001F4315" w:rsidP="001F4315">
      <w:pPr>
        <w:spacing w:after="0"/>
        <w:jc w:val="both"/>
        <w:rPr>
          <w:rFonts w:ascii="Arial" w:hAnsi="Arial" w:cs="Arial"/>
          <w:b/>
          <w:i/>
        </w:rPr>
      </w:pPr>
      <w:r w:rsidRPr="00680BD1">
        <w:rPr>
          <w:rFonts w:ascii="Arial" w:hAnsi="Arial" w:cs="Arial"/>
          <w:b/>
          <w:i/>
        </w:rPr>
        <w:t>Financijski rashodi (skupina 34)</w:t>
      </w:r>
    </w:p>
    <w:p w:rsidR="00692B0B" w:rsidRDefault="001F4315" w:rsidP="001F431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Ostvareni su u iznosu </w:t>
      </w:r>
      <w:r w:rsidR="00692B0B" w:rsidRPr="00692B0B">
        <w:rPr>
          <w:rFonts w:ascii="Arial" w:hAnsi="Arial" w:cs="Arial"/>
        </w:rPr>
        <w:t>208.468,53</w:t>
      </w:r>
      <w:r w:rsidR="00692B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kn ili </w:t>
      </w:r>
      <w:r w:rsidR="00692B0B">
        <w:rPr>
          <w:rFonts w:ascii="Arial" w:hAnsi="Arial" w:cs="Arial"/>
        </w:rPr>
        <w:t>53,72</w:t>
      </w:r>
      <w:r>
        <w:rPr>
          <w:rFonts w:ascii="Arial" w:hAnsi="Arial" w:cs="Arial"/>
        </w:rPr>
        <w:t xml:space="preserve">% plana te </w:t>
      </w:r>
      <w:r w:rsidR="00692B0B">
        <w:rPr>
          <w:rFonts w:ascii="Arial" w:hAnsi="Arial" w:cs="Arial"/>
        </w:rPr>
        <w:t>14,88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p.p</w:t>
      </w:r>
      <w:proofErr w:type="spellEnd"/>
      <w:r>
        <w:rPr>
          <w:rFonts w:ascii="Arial" w:hAnsi="Arial" w:cs="Arial"/>
        </w:rPr>
        <w:t xml:space="preserve"> manje</w:t>
      </w:r>
      <w:r w:rsidRPr="00522E81">
        <w:rPr>
          <w:rFonts w:ascii="Arial" w:hAnsi="Arial" w:cs="Arial"/>
        </w:rPr>
        <w:t xml:space="preserve"> nego u 201</w:t>
      </w:r>
      <w:r w:rsidR="00692B0B">
        <w:rPr>
          <w:rFonts w:ascii="Arial" w:hAnsi="Arial" w:cs="Arial"/>
        </w:rPr>
        <w:t>9</w:t>
      </w:r>
      <w:r w:rsidRPr="00522E81">
        <w:rPr>
          <w:rFonts w:ascii="Arial" w:hAnsi="Arial" w:cs="Arial"/>
        </w:rPr>
        <w:t>.g.</w:t>
      </w:r>
      <w:r>
        <w:rPr>
          <w:rFonts w:ascii="Arial" w:hAnsi="Arial" w:cs="Arial"/>
        </w:rPr>
        <w:t xml:space="preserve"> Preds</w:t>
      </w:r>
      <w:r w:rsidR="00692B0B">
        <w:rPr>
          <w:rFonts w:ascii="Arial" w:hAnsi="Arial" w:cs="Arial"/>
        </w:rPr>
        <w:t>tavljaju 0,82</w:t>
      </w:r>
      <w:r>
        <w:rPr>
          <w:rFonts w:ascii="Arial" w:hAnsi="Arial" w:cs="Arial"/>
        </w:rPr>
        <w:t>% ukupno ostvarenih rashoda i izdataka, a odnose se na k</w:t>
      </w:r>
      <w:r w:rsidRPr="001F4315">
        <w:rPr>
          <w:rFonts w:ascii="Arial" w:hAnsi="Arial" w:cs="Arial"/>
        </w:rPr>
        <w:t>amate za primljene kredite i zajmove</w:t>
      </w:r>
      <w:r>
        <w:rPr>
          <w:rFonts w:ascii="Arial" w:hAnsi="Arial" w:cs="Arial"/>
        </w:rPr>
        <w:t xml:space="preserve"> (financijski </w:t>
      </w:r>
      <w:proofErr w:type="spellStart"/>
      <w:r>
        <w:rPr>
          <w:rFonts w:ascii="Arial" w:hAnsi="Arial" w:cs="Arial"/>
        </w:rPr>
        <w:t>leasing</w:t>
      </w:r>
      <w:proofErr w:type="spellEnd"/>
      <w:r>
        <w:rPr>
          <w:rFonts w:ascii="Arial" w:hAnsi="Arial" w:cs="Arial"/>
        </w:rPr>
        <w:t xml:space="preserve"> te dugoročni krediti) te ostale</w:t>
      </w:r>
      <w:r w:rsidRPr="001F4315">
        <w:rPr>
          <w:rFonts w:ascii="Arial" w:hAnsi="Arial" w:cs="Arial"/>
        </w:rPr>
        <w:t xml:space="preserve"> financijsk</w:t>
      </w:r>
      <w:r>
        <w:rPr>
          <w:rFonts w:ascii="Arial" w:hAnsi="Arial" w:cs="Arial"/>
        </w:rPr>
        <w:t xml:space="preserve">e rashode (usluge platnog prometa, </w:t>
      </w:r>
      <w:r w:rsidR="00D073EB">
        <w:rPr>
          <w:rFonts w:ascii="Arial" w:hAnsi="Arial" w:cs="Arial"/>
        </w:rPr>
        <w:t>zatezne kamate i sl.)</w:t>
      </w:r>
      <w:r w:rsidR="009201D2">
        <w:rPr>
          <w:rFonts w:ascii="Arial" w:hAnsi="Arial" w:cs="Arial"/>
        </w:rPr>
        <w:t>.</w:t>
      </w:r>
      <w:r w:rsidR="00692B0B">
        <w:rPr>
          <w:rFonts w:ascii="Arial" w:hAnsi="Arial" w:cs="Arial"/>
        </w:rPr>
        <w:t xml:space="preserve"> Otplatom kredita smanjuje se i iznos kamate koja se plaća.</w:t>
      </w:r>
    </w:p>
    <w:p w:rsidR="001F4315" w:rsidRDefault="001F4315" w:rsidP="001F4315">
      <w:pPr>
        <w:spacing w:after="0"/>
        <w:jc w:val="both"/>
        <w:rPr>
          <w:rFonts w:ascii="Arial" w:hAnsi="Arial" w:cs="Arial"/>
        </w:rPr>
      </w:pPr>
      <w:r w:rsidRPr="001F4315">
        <w:rPr>
          <w:rFonts w:ascii="Arial" w:hAnsi="Arial" w:cs="Arial"/>
        </w:rPr>
        <w:tab/>
      </w:r>
      <w:r w:rsidRPr="001F4315">
        <w:rPr>
          <w:rFonts w:ascii="Arial" w:hAnsi="Arial" w:cs="Arial"/>
        </w:rPr>
        <w:tab/>
      </w:r>
      <w:r w:rsidRPr="001F4315">
        <w:rPr>
          <w:rFonts w:ascii="Arial" w:hAnsi="Arial" w:cs="Arial"/>
        </w:rPr>
        <w:tab/>
      </w:r>
      <w:r w:rsidRPr="00D84E45">
        <w:rPr>
          <w:rFonts w:ascii="Arial" w:hAnsi="Arial" w:cs="Arial"/>
        </w:rPr>
        <w:tab/>
      </w:r>
      <w:r w:rsidRPr="00D84E45">
        <w:rPr>
          <w:rFonts w:ascii="Arial" w:hAnsi="Arial" w:cs="Arial"/>
        </w:rPr>
        <w:tab/>
      </w:r>
      <w:r w:rsidRPr="00D84E45">
        <w:rPr>
          <w:rFonts w:ascii="Arial" w:hAnsi="Arial" w:cs="Arial"/>
        </w:rPr>
        <w:tab/>
      </w:r>
      <w:r w:rsidRPr="00D84E45">
        <w:rPr>
          <w:rFonts w:ascii="Arial" w:hAnsi="Arial" w:cs="Arial"/>
        </w:rPr>
        <w:tab/>
      </w:r>
    </w:p>
    <w:p w:rsidR="00D073EB" w:rsidRPr="00680BD1" w:rsidRDefault="00D073EB" w:rsidP="00D073EB">
      <w:pPr>
        <w:spacing w:after="0"/>
        <w:jc w:val="both"/>
        <w:rPr>
          <w:rFonts w:ascii="Arial" w:hAnsi="Arial" w:cs="Arial"/>
          <w:b/>
          <w:i/>
        </w:rPr>
      </w:pPr>
      <w:r w:rsidRPr="00680BD1">
        <w:rPr>
          <w:rFonts w:ascii="Arial" w:hAnsi="Arial" w:cs="Arial"/>
          <w:b/>
          <w:i/>
        </w:rPr>
        <w:t>Subvencije (skupina 35)</w:t>
      </w:r>
    </w:p>
    <w:p w:rsidR="00D073EB" w:rsidRDefault="00D073EB" w:rsidP="0051235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Ostvarene su u iznosu </w:t>
      </w:r>
      <w:r w:rsidR="00692B0B">
        <w:rPr>
          <w:rFonts w:ascii="Arial" w:hAnsi="Arial" w:cs="Arial"/>
        </w:rPr>
        <w:t>1.688.973,32</w:t>
      </w:r>
      <w:r>
        <w:rPr>
          <w:rFonts w:ascii="Arial" w:hAnsi="Arial" w:cs="Arial"/>
        </w:rPr>
        <w:t xml:space="preserve"> kn ili </w:t>
      </w:r>
      <w:r w:rsidR="00692B0B">
        <w:rPr>
          <w:rFonts w:ascii="Arial" w:hAnsi="Arial" w:cs="Arial"/>
        </w:rPr>
        <w:t>49,46</w:t>
      </w:r>
      <w:r>
        <w:rPr>
          <w:rFonts w:ascii="Arial" w:hAnsi="Arial" w:cs="Arial"/>
        </w:rPr>
        <w:t>% plana</w:t>
      </w:r>
      <w:r w:rsidRPr="00522E8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Predstavljaju </w:t>
      </w:r>
      <w:r w:rsidR="00692B0B">
        <w:rPr>
          <w:rFonts w:ascii="Arial" w:hAnsi="Arial" w:cs="Arial"/>
        </w:rPr>
        <w:t>6,61</w:t>
      </w:r>
      <w:r>
        <w:rPr>
          <w:rFonts w:ascii="Arial" w:hAnsi="Arial" w:cs="Arial"/>
        </w:rPr>
        <w:t>% ukupno ostvarenih rashoda i izdataka, a odnose se na</w:t>
      </w:r>
      <w:r w:rsidR="0051235C">
        <w:rPr>
          <w:rFonts w:ascii="Arial" w:hAnsi="Arial" w:cs="Arial"/>
        </w:rPr>
        <w:t xml:space="preserve"> s</w:t>
      </w:r>
      <w:r w:rsidR="0051235C" w:rsidRPr="0051235C">
        <w:rPr>
          <w:rFonts w:ascii="Arial" w:hAnsi="Arial" w:cs="Arial"/>
        </w:rPr>
        <w:t>ubvencije trgovačkim društvima</w:t>
      </w:r>
      <w:r w:rsidR="0051235C">
        <w:rPr>
          <w:rFonts w:ascii="Arial" w:hAnsi="Arial" w:cs="Arial"/>
        </w:rPr>
        <w:t xml:space="preserve"> </w:t>
      </w:r>
      <w:r w:rsidR="0051235C" w:rsidRPr="0051235C">
        <w:rPr>
          <w:rFonts w:ascii="Arial" w:hAnsi="Arial" w:cs="Arial"/>
        </w:rPr>
        <w:t>u javnom sektoru</w:t>
      </w:r>
      <w:r w:rsidR="0051235C">
        <w:rPr>
          <w:rFonts w:ascii="Arial" w:hAnsi="Arial" w:cs="Arial"/>
        </w:rPr>
        <w:t xml:space="preserve"> </w:t>
      </w:r>
      <w:r w:rsidR="0051235C" w:rsidRPr="0051235C">
        <w:rPr>
          <w:rFonts w:ascii="Arial" w:hAnsi="Arial" w:cs="Arial"/>
        </w:rPr>
        <w:t>(Autotrolej)</w:t>
      </w:r>
      <w:r w:rsidR="0051235C">
        <w:rPr>
          <w:rFonts w:ascii="Arial" w:hAnsi="Arial" w:cs="Arial"/>
        </w:rPr>
        <w:t xml:space="preserve"> i s</w:t>
      </w:r>
      <w:r w:rsidR="0051235C" w:rsidRPr="0051235C">
        <w:rPr>
          <w:rFonts w:ascii="Arial" w:hAnsi="Arial" w:cs="Arial"/>
        </w:rPr>
        <w:t>ubvencije trgovačkim društvima, zadrugama, poljoprivrednicima i</w:t>
      </w:r>
      <w:r w:rsidR="0051235C">
        <w:rPr>
          <w:rFonts w:ascii="Arial" w:hAnsi="Arial" w:cs="Arial"/>
        </w:rPr>
        <w:t xml:space="preserve"> obrtnicima izvan javnog sektora (subvencije kamata za poduzetničke kredite).</w:t>
      </w:r>
      <w:r w:rsidR="00692B0B">
        <w:rPr>
          <w:rFonts w:ascii="Arial" w:hAnsi="Arial" w:cs="Arial"/>
        </w:rPr>
        <w:t xml:space="preserve"> U 2020. godini povećan je iznos subvencije za javni prijevoz te je isplaćena razlika za 2019. godinu u iznosu 115.000 kn.</w:t>
      </w:r>
      <w:r w:rsidR="0051235C" w:rsidRPr="0051235C">
        <w:rPr>
          <w:rFonts w:ascii="Arial" w:hAnsi="Arial" w:cs="Arial"/>
        </w:rPr>
        <w:tab/>
      </w:r>
      <w:r w:rsidR="0051235C" w:rsidRPr="0051235C">
        <w:rPr>
          <w:rFonts w:ascii="Arial" w:hAnsi="Arial" w:cs="Arial"/>
        </w:rPr>
        <w:tab/>
      </w:r>
    </w:p>
    <w:p w:rsidR="000B7EE8" w:rsidRDefault="00D073EB" w:rsidP="00D073EB">
      <w:pPr>
        <w:spacing w:after="0"/>
        <w:jc w:val="both"/>
        <w:rPr>
          <w:rFonts w:ascii="Arial" w:hAnsi="Arial" w:cs="Arial"/>
        </w:rPr>
      </w:pPr>
      <w:r w:rsidRPr="00D84E45">
        <w:rPr>
          <w:rFonts w:ascii="Arial" w:hAnsi="Arial" w:cs="Arial"/>
        </w:rPr>
        <w:tab/>
      </w:r>
    </w:p>
    <w:p w:rsidR="00AB0BC9" w:rsidRPr="00680BD1" w:rsidRDefault="00AB0BC9" w:rsidP="00AB0BC9">
      <w:pPr>
        <w:spacing w:after="0"/>
        <w:jc w:val="both"/>
        <w:rPr>
          <w:rFonts w:ascii="Arial" w:hAnsi="Arial" w:cs="Arial"/>
          <w:b/>
          <w:i/>
        </w:rPr>
      </w:pPr>
      <w:r w:rsidRPr="00680BD1">
        <w:rPr>
          <w:rFonts w:ascii="Arial" w:hAnsi="Arial" w:cs="Arial"/>
          <w:b/>
          <w:i/>
        </w:rPr>
        <w:t>Pomoći dane u inozemstvo i unutar općeg proračuna (skupina 36)</w:t>
      </w:r>
    </w:p>
    <w:p w:rsidR="00AB0BC9" w:rsidRDefault="00AB0BC9" w:rsidP="00AB0BC9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Ostvarene su u iznosu </w:t>
      </w:r>
      <w:r w:rsidR="007D781C">
        <w:rPr>
          <w:rFonts w:ascii="Arial" w:hAnsi="Arial" w:cs="Arial"/>
        </w:rPr>
        <w:t>1.138.718,06</w:t>
      </w:r>
      <w:r>
        <w:rPr>
          <w:rFonts w:ascii="Arial" w:hAnsi="Arial" w:cs="Arial"/>
        </w:rPr>
        <w:t xml:space="preserve"> kn ili </w:t>
      </w:r>
      <w:r w:rsidR="007D781C">
        <w:rPr>
          <w:rFonts w:ascii="Arial" w:hAnsi="Arial" w:cs="Arial"/>
        </w:rPr>
        <w:t>37,13</w:t>
      </w:r>
      <w:r>
        <w:rPr>
          <w:rFonts w:ascii="Arial" w:hAnsi="Arial" w:cs="Arial"/>
        </w:rPr>
        <w:t xml:space="preserve">% plana te </w:t>
      </w:r>
      <w:r w:rsidR="007D781C">
        <w:rPr>
          <w:rFonts w:ascii="Arial" w:hAnsi="Arial" w:cs="Arial"/>
        </w:rPr>
        <w:t>169,83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p.p</w:t>
      </w:r>
      <w:proofErr w:type="spellEnd"/>
      <w:r>
        <w:rPr>
          <w:rFonts w:ascii="Arial" w:hAnsi="Arial" w:cs="Arial"/>
        </w:rPr>
        <w:t xml:space="preserve"> više</w:t>
      </w:r>
      <w:r w:rsidRPr="00522E81">
        <w:rPr>
          <w:rFonts w:ascii="Arial" w:hAnsi="Arial" w:cs="Arial"/>
        </w:rPr>
        <w:t xml:space="preserve"> nego u 201</w:t>
      </w:r>
      <w:r w:rsidR="007D781C">
        <w:rPr>
          <w:rFonts w:ascii="Arial" w:hAnsi="Arial" w:cs="Arial"/>
        </w:rPr>
        <w:t>9</w:t>
      </w:r>
      <w:r w:rsidRPr="00522E81">
        <w:rPr>
          <w:rFonts w:ascii="Arial" w:hAnsi="Arial" w:cs="Arial"/>
        </w:rPr>
        <w:t>.g.</w:t>
      </w:r>
      <w:r>
        <w:rPr>
          <w:rFonts w:ascii="Arial" w:hAnsi="Arial" w:cs="Arial"/>
        </w:rPr>
        <w:t xml:space="preserve"> Predstavljaju </w:t>
      </w:r>
      <w:r w:rsidR="007D781C">
        <w:rPr>
          <w:rFonts w:ascii="Arial" w:hAnsi="Arial" w:cs="Arial"/>
        </w:rPr>
        <w:t>4,46</w:t>
      </w:r>
      <w:r>
        <w:rPr>
          <w:rFonts w:ascii="Arial" w:hAnsi="Arial" w:cs="Arial"/>
        </w:rPr>
        <w:t>% ukupno ostvarenih rashoda i izdataka, a odnose se na p</w:t>
      </w:r>
      <w:r w:rsidRPr="00AB0BC9">
        <w:rPr>
          <w:rFonts w:ascii="Arial" w:hAnsi="Arial" w:cs="Arial"/>
        </w:rPr>
        <w:t>omoći proračunskim korisnicima drugih proračuna</w:t>
      </w:r>
      <w:r>
        <w:rPr>
          <w:rFonts w:ascii="Arial" w:hAnsi="Arial" w:cs="Arial"/>
        </w:rPr>
        <w:t xml:space="preserve"> (OŠ Milan Brozović, Muzejska zbirka </w:t>
      </w:r>
      <w:proofErr w:type="spellStart"/>
      <w:r>
        <w:rPr>
          <w:rFonts w:ascii="Arial" w:hAnsi="Arial" w:cs="Arial"/>
        </w:rPr>
        <w:t>Kastavštine</w:t>
      </w:r>
      <w:proofErr w:type="spellEnd"/>
      <w:r w:rsidR="00E50276">
        <w:rPr>
          <w:rFonts w:ascii="Arial" w:hAnsi="Arial" w:cs="Arial"/>
        </w:rPr>
        <w:t>, Knjižnica Viktor Car Emin Opatija</w:t>
      </w:r>
      <w:r>
        <w:rPr>
          <w:rFonts w:ascii="Arial" w:hAnsi="Arial" w:cs="Arial"/>
        </w:rPr>
        <w:t>)</w:t>
      </w:r>
      <w:r w:rsidR="00E50276">
        <w:rPr>
          <w:rFonts w:ascii="Arial" w:hAnsi="Arial" w:cs="Arial"/>
        </w:rPr>
        <w:t xml:space="preserve"> te prijenos sredstava DV Vladimir Nazor za provedbu aktivnosti na projektu </w:t>
      </w:r>
      <w:proofErr w:type="spellStart"/>
      <w:r w:rsidR="00E50276">
        <w:rPr>
          <w:rFonts w:ascii="Arial" w:hAnsi="Arial" w:cs="Arial"/>
        </w:rPr>
        <w:t>Kastafski</w:t>
      </w:r>
      <w:proofErr w:type="spellEnd"/>
      <w:r w:rsidR="00E50276">
        <w:rPr>
          <w:rFonts w:ascii="Arial" w:hAnsi="Arial" w:cs="Arial"/>
        </w:rPr>
        <w:t xml:space="preserve"> vrtić - cjelodnevni rad</w:t>
      </w:r>
      <w:r>
        <w:rPr>
          <w:rFonts w:ascii="Arial" w:hAnsi="Arial" w:cs="Arial"/>
        </w:rPr>
        <w:t>.</w:t>
      </w:r>
      <w:r w:rsidR="007D781C">
        <w:rPr>
          <w:rFonts w:ascii="Arial" w:hAnsi="Arial" w:cs="Arial"/>
        </w:rPr>
        <w:t xml:space="preserve"> Tijekom godine isplaćene su pomoći Županijskoj upravi za ceste za dio radova na rekonstrukciji ceste RZ </w:t>
      </w:r>
      <w:proofErr w:type="spellStart"/>
      <w:r w:rsidR="007D781C">
        <w:rPr>
          <w:rFonts w:ascii="Arial" w:hAnsi="Arial" w:cs="Arial"/>
        </w:rPr>
        <w:t>Žegoti-Žegoti</w:t>
      </w:r>
      <w:proofErr w:type="spellEnd"/>
      <w:r w:rsidR="007D781C">
        <w:rPr>
          <w:rFonts w:ascii="Arial" w:hAnsi="Arial" w:cs="Arial"/>
        </w:rPr>
        <w:t>, a sukladno sporazumu.</w:t>
      </w:r>
    </w:p>
    <w:p w:rsidR="00C5498F" w:rsidRPr="00680BD1" w:rsidRDefault="00C5498F" w:rsidP="00C5498F">
      <w:pPr>
        <w:spacing w:after="0"/>
        <w:jc w:val="both"/>
        <w:rPr>
          <w:rFonts w:ascii="Arial" w:hAnsi="Arial" w:cs="Arial"/>
          <w:b/>
          <w:i/>
        </w:rPr>
      </w:pPr>
      <w:r w:rsidRPr="00680BD1">
        <w:rPr>
          <w:rFonts w:ascii="Arial" w:hAnsi="Arial" w:cs="Arial"/>
          <w:b/>
          <w:i/>
        </w:rPr>
        <w:lastRenderedPageBreak/>
        <w:t>Naknade građanima i kućanstvima na temelju osiguranja i druge naknade (skupina 37)</w:t>
      </w:r>
    </w:p>
    <w:p w:rsidR="00C5498F" w:rsidRDefault="00C5498F" w:rsidP="00C5498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Ostvarene su u iznosu </w:t>
      </w:r>
      <w:r w:rsidR="007D781C">
        <w:rPr>
          <w:rFonts w:ascii="Arial" w:hAnsi="Arial" w:cs="Arial"/>
        </w:rPr>
        <w:t>1.279.579,10</w:t>
      </w:r>
      <w:r>
        <w:rPr>
          <w:rFonts w:ascii="Arial" w:hAnsi="Arial" w:cs="Arial"/>
        </w:rPr>
        <w:t xml:space="preserve"> kn ili </w:t>
      </w:r>
      <w:r w:rsidR="007D781C">
        <w:rPr>
          <w:rFonts w:ascii="Arial" w:hAnsi="Arial" w:cs="Arial"/>
        </w:rPr>
        <w:t>40,04</w:t>
      </w:r>
      <w:r>
        <w:rPr>
          <w:rFonts w:ascii="Arial" w:hAnsi="Arial" w:cs="Arial"/>
        </w:rPr>
        <w:t xml:space="preserve">% plana te </w:t>
      </w:r>
      <w:r w:rsidR="007D781C">
        <w:rPr>
          <w:rFonts w:ascii="Arial" w:hAnsi="Arial" w:cs="Arial"/>
        </w:rPr>
        <w:t xml:space="preserve">4,37 </w:t>
      </w:r>
      <w:proofErr w:type="spellStart"/>
      <w:r w:rsidR="007D781C">
        <w:rPr>
          <w:rFonts w:ascii="Arial" w:hAnsi="Arial" w:cs="Arial"/>
        </w:rPr>
        <w:t>p.p</w:t>
      </w:r>
      <w:proofErr w:type="spellEnd"/>
      <w:r w:rsidR="007D781C">
        <w:rPr>
          <w:rFonts w:ascii="Arial" w:hAnsi="Arial" w:cs="Arial"/>
        </w:rPr>
        <w:t xml:space="preserve"> više</w:t>
      </w:r>
      <w:r w:rsidRPr="00522E81">
        <w:rPr>
          <w:rFonts w:ascii="Arial" w:hAnsi="Arial" w:cs="Arial"/>
        </w:rPr>
        <w:t xml:space="preserve"> nego u 201</w:t>
      </w:r>
      <w:r w:rsidR="007D781C">
        <w:rPr>
          <w:rFonts w:ascii="Arial" w:hAnsi="Arial" w:cs="Arial"/>
        </w:rPr>
        <w:t>9</w:t>
      </w:r>
      <w:r w:rsidRPr="00522E81">
        <w:rPr>
          <w:rFonts w:ascii="Arial" w:hAnsi="Arial" w:cs="Arial"/>
        </w:rPr>
        <w:t>.g.</w:t>
      </w:r>
      <w:r>
        <w:rPr>
          <w:rFonts w:ascii="Arial" w:hAnsi="Arial" w:cs="Arial"/>
        </w:rPr>
        <w:t xml:space="preserve"> Predstavljaju </w:t>
      </w:r>
      <w:r w:rsidR="007D781C">
        <w:rPr>
          <w:rFonts w:ascii="Arial" w:hAnsi="Arial" w:cs="Arial"/>
        </w:rPr>
        <w:t>5,01</w:t>
      </w:r>
      <w:r>
        <w:rPr>
          <w:rFonts w:ascii="Arial" w:hAnsi="Arial" w:cs="Arial"/>
        </w:rPr>
        <w:t xml:space="preserve">% ukupno ostvarenih rashoda i izdataka, a odnose se na </w:t>
      </w:r>
      <w:r w:rsidR="00DA5094">
        <w:rPr>
          <w:rFonts w:ascii="Arial" w:hAnsi="Arial" w:cs="Arial"/>
        </w:rPr>
        <w:t xml:space="preserve">specijalističke preglede za građane Grada Kastva, pomoći </w:t>
      </w:r>
      <w:r w:rsidR="00F37BD8">
        <w:rPr>
          <w:rFonts w:ascii="Arial" w:hAnsi="Arial" w:cs="Arial"/>
        </w:rPr>
        <w:t xml:space="preserve">građanima </w:t>
      </w:r>
      <w:r w:rsidR="00DA5094">
        <w:rPr>
          <w:rFonts w:ascii="Arial" w:hAnsi="Arial" w:cs="Arial"/>
        </w:rPr>
        <w:t>sukladno Odluci o socijalnoj skrbi</w:t>
      </w:r>
      <w:r w:rsidR="00EB35C7">
        <w:rPr>
          <w:rFonts w:ascii="Arial" w:hAnsi="Arial" w:cs="Arial"/>
        </w:rPr>
        <w:t>,</w:t>
      </w:r>
      <w:r w:rsidR="00F37BD8">
        <w:rPr>
          <w:rFonts w:ascii="Arial" w:hAnsi="Arial" w:cs="Arial"/>
        </w:rPr>
        <w:t xml:space="preserve"> </w:t>
      </w:r>
      <w:r w:rsidR="00EB35C7">
        <w:rPr>
          <w:rFonts w:ascii="Arial" w:hAnsi="Arial" w:cs="Arial"/>
        </w:rPr>
        <w:t>naknade za novorođenčad</w:t>
      </w:r>
      <w:r w:rsidR="00DA5094">
        <w:rPr>
          <w:rFonts w:ascii="Arial" w:hAnsi="Arial" w:cs="Arial"/>
        </w:rPr>
        <w:t>, stipendije učenicima i studentima, sufinanciranje cijene smještaj</w:t>
      </w:r>
      <w:r w:rsidR="00F37BD8">
        <w:rPr>
          <w:rFonts w:ascii="Arial" w:hAnsi="Arial" w:cs="Arial"/>
        </w:rPr>
        <w:t>a djece u dječjim vrtićima</w:t>
      </w:r>
      <w:r w:rsidR="00EB35C7">
        <w:rPr>
          <w:rFonts w:ascii="Arial" w:hAnsi="Arial" w:cs="Arial"/>
        </w:rPr>
        <w:t>, poklon bon za umirovljenike</w:t>
      </w:r>
      <w:r w:rsidR="00611568">
        <w:rPr>
          <w:rFonts w:ascii="Arial" w:hAnsi="Arial" w:cs="Arial"/>
        </w:rPr>
        <w:t xml:space="preserve"> </w:t>
      </w:r>
      <w:r w:rsidR="00F37BD8">
        <w:rPr>
          <w:rFonts w:ascii="Arial" w:hAnsi="Arial" w:cs="Arial"/>
        </w:rPr>
        <w:t>itd.</w:t>
      </w:r>
    </w:p>
    <w:p w:rsidR="00C5498F" w:rsidRDefault="00C5498F" w:rsidP="00A37E77">
      <w:pPr>
        <w:spacing w:after="0"/>
        <w:jc w:val="both"/>
        <w:rPr>
          <w:rFonts w:ascii="Arial" w:hAnsi="Arial" w:cs="Arial"/>
        </w:rPr>
      </w:pPr>
    </w:p>
    <w:p w:rsidR="00653B9C" w:rsidRPr="00680BD1" w:rsidRDefault="00653B9C" w:rsidP="00653B9C">
      <w:pPr>
        <w:spacing w:after="0"/>
        <w:jc w:val="both"/>
        <w:rPr>
          <w:rFonts w:ascii="Arial" w:hAnsi="Arial" w:cs="Arial"/>
          <w:b/>
          <w:i/>
        </w:rPr>
      </w:pPr>
      <w:r w:rsidRPr="00680BD1">
        <w:rPr>
          <w:rFonts w:ascii="Arial" w:hAnsi="Arial" w:cs="Arial"/>
          <w:b/>
          <w:i/>
        </w:rPr>
        <w:t>Ostali rashodi (skupina 38)</w:t>
      </w:r>
    </w:p>
    <w:p w:rsidR="00653B9C" w:rsidRDefault="00653B9C" w:rsidP="00A95FC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Ostvaren</w:t>
      </w:r>
      <w:r w:rsidR="00141318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su u iznosu </w:t>
      </w:r>
      <w:r w:rsidR="007D781C">
        <w:rPr>
          <w:rFonts w:ascii="Arial" w:hAnsi="Arial" w:cs="Arial"/>
        </w:rPr>
        <w:t>1.549.582,72</w:t>
      </w:r>
      <w:r>
        <w:rPr>
          <w:rFonts w:ascii="Arial" w:hAnsi="Arial" w:cs="Arial"/>
        </w:rPr>
        <w:t xml:space="preserve"> kn ili </w:t>
      </w:r>
      <w:r w:rsidR="007D781C">
        <w:rPr>
          <w:rFonts w:ascii="Arial" w:hAnsi="Arial" w:cs="Arial"/>
        </w:rPr>
        <w:t>42,87</w:t>
      </w:r>
      <w:r>
        <w:rPr>
          <w:rFonts w:ascii="Arial" w:hAnsi="Arial" w:cs="Arial"/>
        </w:rPr>
        <w:t xml:space="preserve">% plana te </w:t>
      </w:r>
      <w:r w:rsidR="007D781C">
        <w:rPr>
          <w:rFonts w:ascii="Arial" w:hAnsi="Arial" w:cs="Arial"/>
        </w:rPr>
        <w:t>45,42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p.p</w:t>
      </w:r>
      <w:proofErr w:type="spellEnd"/>
      <w:r>
        <w:rPr>
          <w:rFonts w:ascii="Arial" w:hAnsi="Arial" w:cs="Arial"/>
        </w:rPr>
        <w:t xml:space="preserve"> </w:t>
      </w:r>
      <w:r w:rsidR="007D781C">
        <w:rPr>
          <w:rFonts w:ascii="Arial" w:hAnsi="Arial" w:cs="Arial"/>
        </w:rPr>
        <w:t>manje</w:t>
      </w:r>
      <w:r w:rsidR="007D22CB">
        <w:rPr>
          <w:rFonts w:ascii="Arial" w:hAnsi="Arial" w:cs="Arial"/>
        </w:rPr>
        <w:t xml:space="preserve"> </w:t>
      </w:r>
      <w:r w:rsidRPr="00522E81">
        <w:rPr>
          <w:rFonts w:ascii="Arial" w:hAnsi="Arial" w:cs="Arial"/>
        </w:rPr>
        <w:t>nego u 201</w:t>
      </w:r>
      <w:r w:rsidR="007D781C">
        <w:rPr>
          <w:rFonts w:ascii="Arial" w:hAnsi="Arial" w:cs="Arial"/>
        </w:rPr>
        <w:t>9</w:t>
      </w:r>
      <w:r w:rsidRPr="00522E81">
        <w:rPr>
          <w:rFonts w:ascii="Arial" w:hAnsi="Arial" w:cs="Arial"/>
        </w:rPr>
        <w:t>.g.</w:t>
      </w:r>
      <w:r>
        <w:rPr>
          <w:rFonts w:ascii="Arial" w:hAnsi="Arial" w:cs="Arial"/>
        </w:rPr>
        <w:t xml:space="preserve"> Predstavljaju </w:t>
      </w:r>
      <w:r w:rsidR="007D781C">
        <w:rPr>
          <w:rFonts w:ascii="Arial" w:hAnsi="Arial" w:cs="Arial"/>
        </w:rPr>
        <w:t>6,07</w:t>
      </w:r>
      <w:r>
        <w:rPr>
          <w:rFonts w:ascii="Arial" w:hAnsi="Arial" w:cs="Arial"/>
        </w:rPr>
        <w:t xml:space="preserve">% ukupno ostvarenih rashoda i izdataka, a odnose se na </w:t>
      </w:r>
      <w:r w:rsidR="007D22CB">
        <w:rPr>
          <w:rFonts w:ascii="Arial" w:hAnsi="Arial" w:cs="Arial"/>
        </w:rPr>
        <w:t>tekuće</w:t>
      </w:r>
      <w:r w:rsidR="007D22CB" w:rsidRPr="007D22CB">
        <w:rPr>
          <w:rFonts w:ascii="Arial" w:hAnsi="Arial" w:cs="Arial"/>
        </w:rPr>
        <w:t xml:space="preserve"> donacije</w:t>
      </w:r>
      <w:r w:rsidR="007D22CB">
        <w:rPr>
          <w:rFonts w:ascii="Arial" w:hAnsi="Arial" w:cs="Arial"/>
        </w:rPr>
        <w:t xml:space="preserve"> (udrugama, političkim strankama</w:t>
      </w:r>
      <w:r w:rsidR="00FB7106">
        <w:rPr>
          <w:rFonts w:ascii="Arial" w:hAnsi="Arial" w:cs="Arial"/>
        </w:rPr>
        <w:t>, humanitarnim organizacijama, turističkoj zajednici,</w:t>
      </w:r>
      <w:r w:rsidR="007D781C">
        <w:rPr>
          <w:rFonts w:ascii="Arial" w:hAnsi="Arial" w:cs="Arial"/>
        </w:rPr>
        <w:t xml:space="preserve"> DVD-u</w:t>
      </w:r>
      <w:r w:rsidR="00A95FCF">
        <w:rPr>
          <w:rFonts w:ascii="Arial" w:hAnsi="Arial" w:cs="Arial"/>
        </w:rPr>
        <w:t>)</w:t>
      </w:r>
      <w:r w:rsidR="00141318">
        <w:rPr>
          <w:rFonts w:ascii="Arial" w:hAnsi="Arial" w:cs="Arial"/>
        </w:rPr>
        <w:t>, kapitalne pomoći (KD Autotrolej).</w:t>
      </w:r>
      <w:r w:rsidR="007D781C">
        <w:rPr>
          <w:rFonts w:ascii="Arial" w:hAnsi="Arial" w:cs="Arial"/>
        </w:rPr>
        <w:t xml:space="preserve"> Izmjenama i dopunama proračuna smanjen je iznos planiranih donacija.</w:t>
      </w:r>
      <w:r w:rsidR="007D22CB" w:rsidRPr="007D22CB">
        <w:rPr>
          <w:rFonts w:ascii="Arial" w:hAnsi="Arial" w:cs="Arial"/>
        </w:rPr>
        <w:tab/>
      </w:r>
      <w:r w:rsidR="007D22CB" w:rsidRPr="007D22CB">
        <w:rPr>
          <w:rFonts w:ascii="Arial" w:hAnsi="Arial" w:cs="Arial"/>
        </w:rPr>
        <w:tab/>
      </w:r>
    </w:p>
    <w:p w:rsidR="00C5498F" w:rsidRDefault="00C5498F" w:rsidP="00A37E77">
      <w:pPr>
        <w:spacing w:after="0"/>
        <w:jc w:val="both"/>
        <w:rPr>
          <w:rFonts w:ascii="Arial" w:hAnsi="Arial" w:cs="Arial"/>
        </w:rPr>
      </w:pPr>
    </w:p>
    <w:p w:rsidR="00141318" w:rsidRPr="00680BD1" w:rsidRDefault="00141318" w:rsidP="00A37E77">
      <w:pPr>
        <w:spacing w:after="0"/>
        <w:jc w:val="both"/>
        <w:rPr>
          <w:rFonts w:ascii="Arial" w:hAnsi="Arial" w:cs="Arial"/>
          <w:b/>
          <w:i/>
        </w:rPr>
      </w:pPr>
      <w:r w:rsidRPr="00680BD1">
        <w:rPr>
          <w:rFonts w:ascii="Arial" w:hAnsi="Arial" w:cs="Arial"/>
          <w:b/>
          <w:i/>
        </w:rPr>
        <w:t>Rashodi za nabavu nefinancijske imovine (skupine 41,</w:t>
      </w:r>
      <w:r w:rsidR="0065297F">
        <w:rPr>
          <w:rFonts w:ascii="Arial" w:hAnsi="Arial" w:cs="Arial"/>
          <w:b/>
          <w:i/>
        </w:rPr>
        <w:t xml:space="preserve"> </w:t>
      </w:r>
      <w:r w:rsidRPr="00680BD1">
        <w:rPr>
          <w:rFonts w:ascii="Arial" w:hAnsi="Arial" w:cs="Arial"/>
          <w:b/>
          <w:i/>
        </w:rPr>
        <w:t>42 i 45)</w:t>
      </w:r>
    </w:p>
    <w:p w:rsidR="001D60BB" w:rsidRDefault="00141318" w:rsidP="00A37E77">
      <w:pPr>
        <w:spacing w:after="0"/>
        <w:jc w:val="both"/>
        <w:rPr>
          <w:rFonts w:ascii="Arial" w:hAnsi="Arial" w:cs="Arial"/>
        </w:rPr>
      </w:pPr>
      <w:r w:rsidRPr="00141318">
        <w:rPr>
          <w:rFonts w:ascii="Arial" w:hAnsi="Arial" w:cs="Arial"/>
        </w:rPr>
        <w:t xml:space="preserve">Ostvareni su u iznosu </w:t>
      </w:r>
      <w:r w:rsidR="007D781C">
        <w:rPr>
          <w:rFonts w:ascii="Arial" w:hAnsi="Arial" w:cs="Arial"/>
        </w:rPr>
        <w:t>6.233.056,54</w:t>
      </w:r>
      <w:r w:rsidR="007F36A1">
        <w:rPr>
          <w:rFonts w:ascii="Arial" w:hAnsi="Arial" w:cs="Arial"/>
        </w:rPr>
        <w:t xml:space="preserve"> kn ili </w:t>
      </w:r>
      <w:r w:rsidR="007D781C">
        <w:rPr>
          <w:rFonts w:ascii="Arial" w:hAnsi="Arial" w:cs="Arial"/>
        </w:rPr>
        <w:t>26,55</w:t>
      </w:r>
      <w:r w:rsidRPr="00141318">
        <w:rPr>
          <w:rFonts w:ascii="Arial" w:hAnsi="Arial" w:cs="Arial"/>
        </w:rPr>
        <w:t xml:space="preserve">% plana te </w:t>
      </w:r>
      <w:r w:rsidR="007D781C">
        <w:rPr>
          <w:rFonts w:ascii="Arial" w:hAnsi="Arial" w:cs="Arial"/>
        </w:rPr>
        <w:t>230,37</w:t>
      </w:r>
      <w:r w:rsidR="007F36A1">
        <w:rPr>
          <w:rFonts w:ascii="Arial" w:hAnsi="Arial" w:cs="Arial"/>
        </w:rPr>
        <w:t xml:space="preserve"> </w:t>
      </w:r>
      <w:proofErr w:type="spellStart"/>
      <w:r w:rsidR="007F36A1">
        <w:rPr>
          <w:rFonts w:ascii="Arial" w:hAnsi="Arial" w:cs="Arial"/>
        </w:rPr>
        <w:t>p.p</w:t>
      </w:r>
      <w:proofErr w:type="spellEnd"/>
      <w:r w:rsidR="007F36A1">
        <w:rPr>
          <w:rFonts w:ascii="Arial" w:hAnsi="Arial" w:cs="Arial"/>
        </w:rPr>
        <w:t xml:space="preserve"> </w:t>
      </w:r>
      <w:r w:rsidR="007D781C">
        <w:rPr>
          <w:rFonts w:ascii="Arial" w:hAnsi="Arial" w:cs="Arial"/>
        </w:rPr>
        <w:t>više</w:t>
      </w:r>
      <w:r w:rsidRPr="00141318">
        <w:rPr>
          <w:rFonts w:ascii="Arial" w:hAnsi="Arial" w:cs="Arial"/>
        </w:rPr>
        <w:t xml:space="preserve"> </w:t>
      </w:r>
      <w:r w:rsidR="007F36A1">
        <w:rPr>
          <w:rFonts w:ascii="Arial" w:hAnsi="Arial" w:cs="Arial"/>
        </w:rPr>
        <w:t>nego u 201</w:t>
      </w:r>
      <w:r w:rsidR="007D781C">
        <w:rPr>
          <w:rFonts w:ascii="Arial" w:hAnsi="Arial" w:cs="Arial"/>
        </w:rPr>
        <w:t>9</w:t>
      </w:r>
      <w:r w:rsidR="007F36A1">
        <w:rPr>
          <w:rFonts w:ascii="Arial" w:hAnsi="Arial" w:cs="Arial"/>
        </w:rPr>
        <w:t xml:space="preserve">.g. Predstavljaju </w:t>
      </w:r>
      <w:r w:rsidR="007D781C">
        <w:rPr>
          <w:rFonts w:ascii="Arial" w:hAnsi="Arial" w:cs="Arial"/>
        </w:rPr>
        <w:t>24,40</w:t>
      </w:r>
      <w:r w:rsidRPr="00141318">
        <w:rPr>
          <w:rFonts w:ascii="Arial" w:hAnsi="Arial" w:cs="Arial"/>
        </w:rPr>
        <w:t>% ukupno ostvarenih rashoda i izdataka, a odnose se na</w:t>
      </w:r>
      <w:r w:rsidR="00083F4F">
        <w:rPr>
          <w:rFonts w:ascii="Arial" w:hAnsi="Arial" w:cs="Arial"/>
        </w:rPr>
        <w:t xml:space="preserve"> rashode za kapitalne projekte koji su u tijeku – izgradnja sportsko-rekreacijskog centra, završetak energetske obnove javne rasvjete, izgradnja prve faze ukopnih polja na novom groblju, izgradnja pristupne ceste s parkiralištem za novo groblje, dodatna ulaganja na nerazvrstanim cestama, izrada prostorno-planske i projektne dokumentacije,</w:t>
      </w:r>
      <w:r w:rsidRPr="00141318">
        <w:rPr>
          <w:rFonts w:ascii="Arial" w:hAnsi="Arial" w:cs="Arial"/>
        </w:rPr>
        <w:t xml:space="preserve"> </w:t>
      </w:r>
      <w:r w:rsidR="007F36A1">
        <w:rPr>
          <w:rFonts w:ascii="Arial" w:hAnsi="Arial" w:cs="Arial"/>
        </w:rPr>
        <w:t>rashode za kupnju zemljišta,</w:t>
      </w:r>
      <w:r w:rsidR="00390C8B">
        <w:rPr>
          <w:rFonts w:ascii="Arial" w:hAnsi="Arial" w:cs="Arial"/>
        </w:rPr>
        <w:t xml:space="preserve"> nabavu računalne opreme, uredskog namještaja, klima uređaja, </w:t>
      </w:r>
      <w:r w:rsidR="00F67BD3">
        <w:rPr>
          <w:rFonts w:ascii="Arial" w:hAnsi="Arial" w:cs="Arial"/>
        </w:rPr>
        <w:t>komunalne opreme</w:t>
      </w:r>
      <w:r w:rsidR="00390C8B">
        <w:rPr>
          <w:rFonts w:ascii="Arial" w:hAnsi="Arial" w:cs="Arial"/>
        </w:rPr>
        <w:t>, priznavanje dodatnih ulaganja na građevinskim objektima.</w:t>
      </w:r>
      <w:r w:rsidR="00F67BD3">
        <w:rPr>
          <w:rFonts w:ascii="Arial" w:hAnsi="Arial" w:cs="Arial"/>
        </w:rPr>
        <w:t xml:space="preserve"> </w:t>
      </w:r>
    </w:p>
    <w:p w:rsidR="00611568" w:rsidRDefault="00611568" w:rsidP="00A37E77">
      <w:pPr>
        <w:spacing w:after="0"/>
        <w:jc w:val="both"/>
        <w:rPr>
          <w:rFonts w:ascii="Arial" w:hAnsi="Arial" w:cs="Arial"/>
        </w:rPr>
      </w:pPr>
    </w:p>
    <w:p w:rsidR="001D60BB" w:rsidRPr="00680BD1" w:rsidRDefault="001D60BB" w:rsidP="00A37E77">
      <w:pPr>
        <w:spacing w:after="0"/>
        <w:jc w:val="both"/>
        <w:rPr>
          <w:rFonts w:ascii="Arial" w:hAnsi="Arial" w:cs="Arial"/>
          <w:b/>
          <w:i/>
        </w:rPr>
      </w:pPr>
      <w:r w:rsidRPr="00680BD1">
        <w:rPr>
          <w:rFonts w:ascii="Arial" w:hAnsi="Arial" w:cs="Arial"/>
          <w:b/>
          <w:i/>
        </w:rPr>
        <w:t>Izdaci za financijsku imovinu i otplate zajmova (skupine 53 i 54)</w:t>
      </w:r>
    </w:p>
    <w:p w:rsidR="001D60BB" w:rsidRDefault="001D60BB" w:rsidP="001D60BB">
      <w:pPr>
        <w:spacing w:after="0"/>
        <w:jc w:val="both"/>
        <w:rPr>
          <w:rFonts w:ascii="Arial" w:hAnsi="Arial" w:cs="Arial"/>
        </w:rPr>
      </w:pPr>
      <w:r w:rsidRPr="00141318">
        <w:rPr>
          <w:rFonts w:ascii="Arial" w:hAnsi="Arial" w:cs="Arial"/>
        </w:rPr>
        <w:t xml:space="preserve">Ostvareni su u iznosu </w:t>
      </w:r>
      <w:r w:rsidR="00EA0BAC">
        <w:rPr>
          <w:rFonts w:ascii="Arial" w:hAnsi="Arial" w:cs="Arial"/>
        </w:rPr>
        <w:t>1.832.520,69</w:t>
      </w:r>
      <w:r w:rsidR="002572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kn ili </w:t>
      </w:r>
      <w:r w:rsidR="00EA0BAC">
        <w:rPr>
          <w:rFonts w:ascii="Arial" w:hAnsi="Arial" w:cs="Arial"/>
        </w:rPr>
        <w:t>47,84</w:t>
      </w:r>
      <w:r w:rsidR="002572F2" w:rsidRPr="002572F2">
        <w:rPr>
          <w:rFonts w:ascii="Arial" w:hAnsi="Arial" w:cs="Arial"/>
        </w:rPr>
        <w:t>%</w:t>
      </w:r>
      <w:r w:rsidRPr="00141318">
        <w:rPr>
          <w:rFonts w:ascii="Arial" w:hAnsi="Arial" w:cs="Arial"/>
        </w:rPr>
        <w:t xml:space="preserve"> plana te </w:t>
      </w:r>
      <w:r w:rsidR="00EA0BAC">
        <w:rPr>
          <w:rFonts w:ascii="Arial" w:hAnsi="Arial" w:cs="Arial"/>
        </w:rPr>
        <w:t>12,38</w:t>
      </w:r>
      <w:r w:rsidR="002572F2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p.p</w:t>
      </w:r>
      <w:proofErr w:type="spellEnd"/>
      <w:r>
        <w:rPr>
          <w:rFonts w:ascii="Arial" w:hAnsi="Arial" w:cs="Arial"/>
        </w:rPr>
        <w:t xml:space="preserve"> </w:t>
      </w:r>
      <w:r w:rsidR="00EA0BAC">
        <w:rPr>
          <w:rFonts w:ascii="Arial" w:hAnsi="Arial" w:cs="Arial"/>
        </w:rPr>
        <w:t xml:space="preserve">više </w:t>
      </w:r>
      <w:r>
        <w:rPr>
          <w:rFonts w:ascii="Arial" w:hAnsi="Arial" w:cs="Arial"/>
        </w:rPr>
        <w:t>ne</w:t>
      </w:r>
      <w:r w:rsidR="00F9336E">
        <w:rPr>
          <w:rFonts w:ascii="Arial" w:hAnsi="Arial" w:cs="Arial"/>
        </w:rPr>
        <w:t>go u 201</w:t>
      </w:r>
      <w:r w:rsidR="00EA0BAC">
        <w:rPr>
          <w:rFonts w:ascii="Arial" w:hAnsi="Arial" w:cs="Arial"/>
        </w:rPr>
        <w:t>9</w:t>
      </w:r>
      <w:r w:rsidR="00F9336E">
        <w:rPr>
          <w:rFonts w:ascii="Arial" w:hAnsi="Arial" w:cs="Arial"/>
        </w:rPr>
        <w:t xml:space="preserve">.g. Predstavljaju </w:t>
      </w:r>
      <w:r w:rsidR="00EA0BAC">
        <w:rPr>
          <w:rFonts w:ascii="Arial" w:hAnsi="Arial" w:cs="Arial"/>
        </w:rPr>
        <w:t>7,17</w:t>
      </w:r>
      <w:r w:rsidRPr="00141318">
        <w:rPr>
          <w:rFonts w:ascii="Arial" w:hAnsi="Arial" w:cs="Arial"/>
        </w:rPr>
        <w:t xml:space="preserve">% ukupno ostvarenih rashoda i izdataka, a odnose se na </w:t>
      </w:r>
      <w:r w:rsidR="00E13B31">
        <w:rPr>
          <w:rFonts w:ascii="Arial" w:hAnsi="Arial" w:cs="Arial"/>
        </w:rPr>
        <w:t xml:space="preserve">otplatu glavnice </w:t>
      </w:r>
      <w:r w:rsidR="00EA0BAC">
        <w:rPr>
          <w:rFonts w:ascii="Arial" w:hAnsi="Arial" w:cs="Arial"/>
        </w:rPr>
        <w:t xml:space="preserve">ranije ugovorenih </w:t>
      </w:r>
      <w:r w:rsidR="00E13B31">
        <w:rPr>
          <w:rFonts w:ascii="Arial" w:hAnsi="Arial" w:cs="Arial"/>
        </w:rPr>
        <w:t>dugoročnih kredita</w:t>
      </w:r>
      <w:r w:rsidR="00864392">
        <w:rPr>
          <w:rFonts w:ascii="Arial" w:hAnsi="Arial" w:cs="Arial"/>
        </w:rPr>
        <w:t xml:space="preserve"> Grada Kastva</w:t>
      </w:r>
      <w:r w:rsidR="00E13B31">
        <w:rPr>
          <w:rFonts w:ascii="Arial" w:hAnsi="Arial" w:cs="Arial"/>
        </w:rPr>
        <w:t xml:space="preserve"> (Školska sportska dvorana, IPARD, </w:t>
      </w:r>
      <w:r w:rsidR="005655A8">
        <w:rPr>
          <w:rFonts w:ascii="Arial" w:hAnsi="Arial" w:cs="Arial"/>
        </w:rPr>
        <w:t xml:space="preserve">Dječji vrtić </w:t>
      </w:r>
      <w:proofErr w:type="spellStart"/>
      <w:r w:rsidR="005655A8">
        <w:rPr>
          <w:rFonts w:ascii="Arial" w:hAnsi="Arial" w:cs="Arial"/>
        </w:rPr>
        <w:t>Kastafske</w:t>
      </w:r>
      <w:proofErr w:type="spellEnd"/>
      <w:r w:rsidR="005655A8">
        <w:rPr>
          <w:rFonts w:ascii="Arial" w:hAnsi="Arial" w:cs="Arial"/>
        </w:rPr>
        <w:t xml:space="preserve"> </w:t>
      </w:r>
      <w:proofErr w:type="spellStart"/>
      <w:r w:rsidR="005655A8">
        <w:rPr>
          <w:rFonts w:ascii="Arial" w:hAnsi="Arial" w:cs="Arial"/>
        </w:rPr>
        <w:t>sardelice</w:t>
      </w:r>
      <w:proofErr w:type="spellEnd"/>
      <w:r w:rsidR="00864392">
        <w:rPr>
          <w:rFonts w:ascii="Arial" w:hAnsi="Arial" w:cs="Arial"/>
        </w:rPr>
        <w:t>) te</w:t>
      </w:r>
      <w:r w:rsidR="005655A8">
        <w:rPr>
          <w:rFonts w:ascii="Arial" w:hAnsi="Arial" w:cs="Arial"/>
        </w:rPr>
        <w:t xml:space="preserve"> financij</w:t>
      </w:r>
      <w:r w:rsidR="008D53D4">
        <w:rPr>
          <w:rFonts w:ascii="Arial" w:hAnsi="Arial" w:cs="Arial"/>
        </w:rPr>
        <w:t xml:space="preserve">skog </w:t>
      </w:r>
      <w:proofErr w:type="spellStart"/>
      <w:r w:rsidR="008D53D4">
        <w:rPr>
          <w:rFonts w:ascii="Arial" w:hAnsi="Arial" w:cs="Arial"/>
        </w:rPr>
        <w:t>leasinga</w:t>
      </w:r>
      <w:proofErr w:type="spellEnd"/>
      <w:r w:rsidR="008D53D4">
        <w:rPr>
          <w:rFonts w:ascii="Arial" w:hAnsi="Arial" w:cs="Arial"/>
        </w:rPr>
        <w:t xml:space="preserve"> DV Vladimir Nazor</w:t>
      </w:r>
      <w:r w:rsidR="00864392">
        <w:rPr>
          <w:rFonts w:ascii="Arial" w:hAnsi="Arial" w:cs="Arial"/>
        </w:rPr>
        <w:t xml:space="preserve"> za službeno vozilo</w:t>
      </w:r>
      <w:r w:rsidR="008D53D4">
        <w:rPr>
          <w:rFonts w:ascii="Arial" w:hAnsi="Arial" w:cs="Arial"/>
        </w:rPr>
        <w:t>.</w:t>
      </w:r>
      <w:r w:rsidR="00EA0BAC">
        <w:rPr>
          <w:rFonts w:ascii="Arial" w:hAnsi="Arial" w:cs="Arial"/>
        </w:rPr>
        <w:t xml:space="preserve"> U 2020. godini započela je i otplata dugoročnog kredita HBOR-a za energetsku obnovu javne rasvjete.</w:t>
      </w:r>
    </w:p>
    <w:p w:rsidR="008D53D4" w:rsidRDefault="008D53D4" w:rsidP="001D60BB">
      <w:pPr>
        <w:spacing w:after="0"/>
        <w:jc w:val="both"/>
        <w:rPr>
          <w:rFonts w:ascii="Arial" w:hAnsi="Arial" w:cs="Arial"/>
        </w:rPr>
      </w:pPr>
    </w:p>
    <w:p w:rsidR="007D2068" w:rsidRDefault="007D2068" w:rsidP="001D60BB">
      <w:pPr>
        <w:spacing w:after="0"/>
        <w:jc w:val="both"/>
        <w:rPr>
          <w:rFonts w:ascii="Cambria-Bold" w:hAnsi="Cambria-Bold" w:cs="Cambria-Bold"/>
          <w:b/>
          <w:bCs/>
          <w:sz w:val="24"/>
          <w:szCs w:val="24"/>
        </w:rPr>
      </w:pPr>
    </w:p>
    <w:p w:rsidR="008D53D4" w:rsidRPr="00660DF3" w:rsidRDefault="008D53D4" w:rsidP="001D60BB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660DF3">
        <w:rPr>
          <w:rFonts w:ascii="Arial" w:hAnsi="Arial" w:cs="Arial"/>
          <w:b/>
          <w:bCs/>
          <w:sz w:val="24"/>
          <w:szCs w:val="24"/>
        </w:rPr>
        <w:t>PREGLED OSTVARENJA RASHODA PO PROGRAMIMA</w:t>
      </w:r>
    </w:p>
    <w:p w:rsidR="008D53D4" w:rsidRPr="00660DF3" w:rsidRDefault="008D53D4" w:rsidP="001D60BB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F25FCE" w:rsidRDefault="007D2068" w:rsidP="001D60BB">
      <w:pPr>
        <w:spacing w:after="0"/>
        <w:jc w:val="both"/>
        <w:rPr>
          <w:rFonts w:ascii="Arial" w:hAnsi="Arial" w:cs="Arial"/>
        </w:rPr>
      </w:pPr>
      <w:r w:rsidRPr="00660DF3">
        <w:rPr>
          <w:rFonts w:ascii="Arial" w:hAnsi="Arial" w:cs="Arial"/>
        </w:rPr>
        <w:t>U posebnom dijelu</w:t>
      </w:r>
      <w:r w:rsidR="00F25FCE">
        <w:rPr>
          <w:rFonts w:ascii="Arial" w:hAnsi="Arial" w:cs="Arial"/>
        </w:rPr>
        <w:t xml:space="preserve"> proračuna</w:t>
      </w:r>
      <w:r w:rsidRPr="00660DF3">
        <w:rPr>
          <w:rFonts w:ascii="Arial" w:hAnsi="Arial" w:cs="Arial"/>
        </w:rPr>
        <w:t xml:space="preserve"> rashodi </w:t>
      </w:r>
      <w:r w:rsidR="00F25FCE">
        <w:rPr>
          <w:rFonts w:ascii="Arial" w:hAnsi="Arial" w:cs="Arial"/>
        </w:rPr>
        <w:t xml:space="preserve">su iskazani </w:t>
      </w:r>
      <w:r w:rsidRPr="00660DF3">
        <w:rPr>
          <w:rFonts w:ascii="Arial" w:hAnsi="Arial" w:cs="Arial"/>
        </w:rPr>
        <w:t>prema programima: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812"/>
        <w:gridCol w:w="1276"/>
        <w:gridCol w:w="1276"/>
        <w:gridCol w:w="1275"/>
      </w:tblGrid>
      <w:tr w:rsidR="003C41B5" w:rsidRPr="003C41B5" w:rsidTr="003C41B5">
        <w:trPr>
          <w:trHeight w:val="45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Račun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Izvorni plan 2020.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Izvršenje 01.01.-30.06.2020.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Index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 xml:space="preserve"> SVEUKUPNO RASHODI / IZDACI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68.551.739,28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25.543.035,77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37,26%</w:t>
            </w:r>
          </w:p>
        </w:tc>
      </w:tr>
      <w:tr w:rsidR="003C41B5" w:rsidRPr="003C41B5" w:rsidTr="003C41B5">
        <w:trPr>
          <w:trHeight w:val="27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1000 PREDSTAVNIČKO TIJELO GRADA I MJESNA SAMOUPRAVA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860.750,00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342.272,54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39.76%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1001 ZAŠTITA PRAVA NACIONALNIH MANJINA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87.000,00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41.000,00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47.13%</w:t>
            </w:r>
          </w:p>
        </w:tc>
      </w:tr>
      <w:tr w:rsidR="003C41B5" w:rsidRPr="003C41B5" w:rsidTr="003C41B5">
        <w:trPr>
          <w:trHeight w:val="28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1002 AKTIVNOSTI GRADONAČELNIKA I ZAMJENIKA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607.000,00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284.855,41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46.93%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1003 GRADSKE MANIFESTACIJE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641.600,00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133.356,31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20.78%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1004 RAZVOJ SPORTA I REKREACIJE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7.575.000,00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1.434.482,96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18.94%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1005 PROMICANJE KULTURE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833.466,19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418.169,48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50.17%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1006 SOCIJALNA SKRB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2.167.000,00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889.055,29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41.03%</w:t>
            </w:r>
          </w:p>
        </w:tc>
      </w:tr>
      <w:tr w:rsidR="003C41B5" w:rsidRPr="003C41B5" w:rsidTr="003C41B5">
        <w:trPr>
          <w:trHeight w:val="188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1007 HUMANITARNA SKRB KROZ UDRUGE GRAĐANA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164.400,00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54.030,36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32.87%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1008 ZDRAVSTVO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360.750,00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122.502,83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33.96%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1009 PROGRAM ZA DJECU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262.000,00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110.399,63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42.14%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lastRenderedPageBreak/>
              <w:t>Program 1010 OSNOVNO OBRAZOVANJE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683.800,00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333.779,41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48.81%</w:t>
            </w:r>
          </w:p>
        </w:tc>
      </w:tr>
      <w:tr w:rsidR="003C41B5" w:rsidRPr="003C41B5" w:rsidTr="003C41B5">
        <w:trPr>
          <w:trHeight w:val="32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1011 SREDNJOŠKOLSKO I VISOKO OBRAZOVANJE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421.000,00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203.043,84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48.23%</w:t>
            </w:r>
          </w:p>
        </w:tc>
      </w:tr>
      <w:tr w:rsidR="003C41B5" w:rsidRPr="003C41B5" w:rsidTr="003C41B5">
        <w:trPr>
          <w:trHeight w:val="277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1012 PROSTORNO UREĐENJE I UNAPREĐENJE STANOVANJA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37.871,07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22.54%</w:t>
            </w:r>
          </w:p>
        </w:tc>
      </w:tr>
      <w:tr w:rsidR="003C41B5" w:rsidRPr="003C41B5" w:rsidTr="003C41B5">
        <w:trPr>
          <w:trHeight w:val="28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1013 POTICANJE GOSPODARSTVA I RAZVOJA TURIZMA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3.163.500,00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588.473,30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18.6%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1014 ZAŠTITA OD POŽARA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689.500,00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327.235,00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47.46%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1015 ORGANIZACIJA I RAZVOJ CIVILNE ZAŠTITE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45.750,00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2.959,64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6.47%</w:t>
            </w:r>
          </w:p>
        </w:tc>
      </w:tr>
      <w:tr w:rsidR="003C41B5" w:rsidRPr="003C41B5" w:rsidTr="003C41B5">
        <w:trPr>
          <w:trHeight w:val="2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1016 POTPORE ZA ORGANIZACIJE CIVILNOG DRUŠTVA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929.000,00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372.914,47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40.14%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1017 OBNOVA I ZAŠTITA SPOMENIKA KULTURE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2.713.701,36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0.0%</w:t>
            </w:r>
          </w:p>
        </w:tc>
      </w:tr>
      <w:tr w:rsidR="003C41B5" w:rsidRPr="003C41B5" w:rsidTr="003C41B5">
        <w:trPr>
          <w:trHeight w:val="18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1018 IZGRADNJA I REKONSTRUKCIJA GRADSKIH OBJEKATA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222.075,00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246.75%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1019 UPRAVLJANJE IMOVINOM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2.785.375,00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725.703,42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26.05%</w:t>
            </w:r>
          </w:p>
        </w:tc>
      </w:tr>
      <w:tr w:rsidR="003C41B5" w:rsidRPr="003C41B5" w:rsidTr="003C41B5">
        <w:trPr>
          <w:trHeight w:val="176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1020 ODRŽAVANJE KOMUNALNE INFRASTRUKTURE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4.290.000,00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1.818.331,74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42.39%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1021 IZGRADNJA KOMUNALNE INFRASTRUKTURE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10.858.914,08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5.068.631,06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46.68%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1022 PREDŠKOLSKI ODGOJ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10.392.473,33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4.658.930,79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44,83%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1023 JAVNI PRIJEVOZ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3.515.000,00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1.618.269,60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46.04%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1024 GOSPODARENJE OTPADOM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899.750,00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439.634,20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48.86%</w:t>
            </w:r>
          </w:p>
        </w:tc>
      </w:tr>
      <w:tr w:rsidR="003C41B5" w:rsidRPr="003C41B5" w:rsidTr="003C41B5">
        <w:trPr>
          <w:trHeight w:val="45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1025 PROGRAM GRAĐENJA GRAĐEVINA ZA GOSPODARENJE KOMUNALNIM OTPADOM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1.312.000,00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5.643,35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0.43%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1026 ZAJEDNIČKI RASHODI UPRAVNIH TIJELA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2.645.750,00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1.181.988,82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44.68%</w:t>
            </w:r>
          </w:p>
        </w:tc>
      </w:tr>
      <w:tr w:rsidR="003C41B5" w:rsidRPr="003C41B5" w:rsidTr="003C41B5">
        <w:trPr>
          <w:trHeight w:val="45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1027 AKTIVNOSTI UPRAVNOG ODJELA ZA OPĆE POSLOVE I DRUŠTVENE DJELATNOSTI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2.132.009,32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767.916,19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36.02%</w:t>
            </w:r>
          </w:p>
        </w:tc>
      </w:tr>
      <w:tr w:rsidR="003C41B5" w:rsidRPr="003C41B5" w:rsidTr="003C41B5">
        <w:trPr>
          <w:trHeight w:val="449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1028 AKTIVNOSTI UPRAVNOG ODJELA ZA PROSTORNO UREĐENJE, KOMUNALNI SUSTAV I ZAŠTITU OKOLIŠA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1.525.000,00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602.592,07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39.51%</w:t>
            </w:r>
          </w:p>
        </w:tc>
      </w:tr>
      <w:tr w:rsidR="003C41B5" w:rsidRPr="003C41B5" w:rsidTr="003C41B5">
        <w:trPr>
          <w:trHeight w:val="22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1029 ODRŽAVANJE GRADSKIH PROSTORA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92.069,19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55.8%</w:t>
            </w:r>
          </w:p>
        </w:tc>
      </w:tr>
      <w:tr w:rsidR="003C41B5" w:rsidRPr="003C41B5" w:rsidTr="003C41B5">
        <w:trPr>
          <w:trHeight w:val="162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 1030 AKTIVNOSTI UPRAVNOG ODJELA ZA FINANCIJE I RAZVOJ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5.567.250,00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2.644.848,80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41B5" w:rsidRPr="003C41B5" w:rsidRDefault="003C41B5" w:rsidP="003C41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3C41B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47.51%</w:t>
            </w:r>
          </w:p>
        </w:tc>
      </w:tr>
    </w:tbl>
    <w:p w:rsidR="003C41B5" w:rsidRDefault="003C41B5" w:rsidP="001D60BB">
      <w:pPr>
        <w:spacing w:after="0"/>
        <w:jc w:val="both"/>
        <w:rPr>
          <w:rFonts w:ascii="Arial" w:hAnsi="Arial" w:cs="Arial"/>
        </w:rPr>
      </w:pPr>
    </w:p>
    <w:p w:rsidR="00F25FCE" w:rsidRPr="00F25FCE" w:rsidRDefault="00F25FCE" w:rsidP="000719AB">
      <w:pPr>
        <w:spacing w:before="120" w:after="0"/>
        <w:jc w:val="both"/>
        <w:rPr>
          <w:rFonts w:ascii="Arial" w:hAnsi="Arial" w:cs="Arial"/>
          <w:bCs/>
        </w:rPr>
      </w:pPr>
      <w:r w:rsidRPr="00F25FCE">
        <w:rPr>
          <w:rFonts w:ascii="Arial" w:hAnsi="Arial" w:cs="Arial"/>
          <w:bCs/>
        </w:rPr>
        <w:t xml:space="preserve">U nastavku se daje pregled realizacije programa po </w:t>
      </w:r>
      <w:r w:rsidR="003C41B5">
        <w:rPr>
          <w:rFonts w:ascii="Arial" w:hAnsi="Arial" w:cs="Arial"/>
          <w:bCs/>
        </w:rPr>
        <w:t>aktivnostima i projektima u prvoj polovici 2020</w:t>
      </w:r>
      <w:r w:rsidRPr="00F25FCE">
        <w:rPr>
          <w:rFonts w:ascii="Arial" w:hAnsi="Arial" w:cs="Arial"/>
          <w:bCs/>
        </w:rPr>
        <w:t>. godin</w:t>
      </w:r>
      <w:r w:rsidR="003C41B5">
        <w:rPr>
          <w:rFonts w:ascii="Arial" w:hAnsi="Arial" w:cs="Arial"/>
          <w:bCs/>
        </w:rPr>
        <w:t>e</w:t>
      </w:r>
      <w:r w:rsidRPr="00F25FCE">
        <w:rPr>
          <w:rFonts w:ascii="Arial" w:hAnsi="Arial" w:cs="Arial"/>
          <w:bCs/>
        </w:rPr>
        <w:t>:</w:t>
      </w: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2D4681" w:rsidRPr="002D4681" w:rsidTr="002D4681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2D4681" w:rsidRPr="002D4681" w:rsidTr="002D4681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1000 PREDSTAVNIČKO TIJELO GRADA I MJESNA SAMOUPRAVA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860.750,00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342.272,54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39.76%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A100001 Rad predstavničkog tijela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559.000,00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249.813,10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44.69%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Aktivnost A100002 Savjet mladih Grada </w:t>
            </w:r>
            <w:proofErr w:type="spellStart"/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Kastva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1.582,40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21.1%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A100003 Financiranje političkih stranaka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61.250,00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30.625,00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50.0%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A100004 Djelokrug Vijeća mjesnih odbora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230.000,00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59.869,01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26.03%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A100005 Izbori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383,03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12.77%</w:t>
            </w:r>
          </w:p>
        </w:tc>
      </w:tr>
    </w:tbl>
    <w:p w:rsidR="000719AB" w:rsidRDefault="00401CCE" w:rsidP="000719AB">
      <w:pPr>
        <w:spacing w:before="120" w:after="0"/>
        <w:jc w:val="both"/>
        <w:rPr>
          <w:rFonts w:ascii="Arial" w:hAnsi="Arial" w:cs="Arial"/>
        </w:rPr>
      </w:pPr>
      <w:r w:rsidRPr="00660DF3">
        <w:rPr>
          <w:rFonts w:ascii="Arial" w:hAnsi="Arial" w:cs="Arial"/>
        </w:rPr>
        <w:t xml:space="preserve">Program je realiziran u iznosu </w:t>
      </w:r>
      <w:r w:rsidR="002D4681">
        <w:rPr>
          <w:rFonts w:ascii="Arial" w:hAnsi="Arial" w:cs="Arial"/>
        </w:rPr>
        <w:t>342.272,54</w:t>
      </w:r>
      <w:r w:rsidRPr="00660DF3">
        <w:rPr>
          <w:rFonts w:ascii="Arial" w:hAnsi="Arial" w:cs="Arial"/>
        </w:rPr>
        <w:t xml:space="preserve"> kn tj. </w:t>
      </w:r>
      <w:r w:rsidR="002D4681">
        <w:rPr>
          <w:rFonts w:ascii="Arial" w:hAnsi="Arial" w:cs="Arial"/>
        </w:rPr>
        <w:t>39,76</w:t>
      </w:r>
      <w:r w:rsidR="00FC6089" w:rsidRPr="00660DF3">
        <w:rPr>
          <w:rFonts w:ascii="Arial" w:hAnsi="Arial" w:cs="Arial"/>
        </w:rPr>
        <w:t>% plana.</w:t>
      </w:r>
      <w:r w:rsidR="004A2EC7">
        <w:rPr>
          <w:rFonts w:ascii="Arial" w:hAnsi="Arial" w:cs="Arial"/>
        </w:rPr>
        <w:t xml:space="preserve"> Navedenim programom osigurana su sredstva za naknade članovima Gradskog vijeća, radnih tijela GV i mjesnih odbora, raspored sredstava političkim strankama te rad Savje</w:t>
      </w:r>
      <w:r w:rsidR="002D4681">
        <w:rPr>
          <w:rFonts w:ascii="Arial" w:hAnsi="Arial" w:cs="Arial"/>
        </w:rPr>
        <w:t>ta mladih. U prvoj polovici 2020</w:t>
      </w:r>
      <w:r w:rsidR="004A2EC7">
        <w:rPr>
          <w:rFonts w:ascii="Arial" w:hAnsi="Arial" w:cs="Arial"/>
        </w:rPr>
        <w:t xml:space="preserve">. </w:t>
      </w:r>
      <w:r w:rsidR="002D4681">
        <w:rPr>
          <w:rFonts w:ascii="Arial" w:hAnsi="Arial" w:cs="Arial"/>
        </w:rPr>
        <w:t>godine održani su parlamentarni izbori.</w:t>
      </w:r>
    </w:p>
    <w:p w:rsidR="002D4681" w:rsidRDefault="002D4681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8"/>
        <w:gridCol w:w="1237"/>
        <w:gridCol w:w="1318"/>
        <w:gridCol w:w="1147"/>
      </w:tblGrid>
      <w:tr w:rsidR="002D4681" w:rsidRPr="002D4681" w:rsidTr="002D4681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1001 ZAŠTITA PRAVA NACIONALNIH MANJINA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87.000,00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41.000,00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47.13%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A100101 Rad Vijeća srpske nacionalne manjine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41.000,00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20.500,00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50.0%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A100102 Rad Vijeća bošnjačke nacionalne manjine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41.000,00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20.500,00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50.0%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A100103 Ostali predstavnici nacionalnih manjina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</w:tbl>
    <w:p w:rsidR="00FC6089" w:rsidRDefault="00FC6089" w:rsidP="000719AB">
      <w:pPr>
        <w:spacing w:before="120" w:after="0"/>
        <w:jc w:val="both"/>
        <w:rPr>
          <w:rFonts w:ascii="Arial" w:hAnsi="Arial" w:cs="Arial"/>
        </w:rPr>
      </w:pPr>
      <w:r w:rsidRPr="00660DF3">
        <w:rPr>
          <w:rFonts w:ascii="Arial" w:hAnsi="Arial" w:cs="Arial"/>
        </w:rPr>
        <w:lastRenderedPageBreak/>
        <w:t xml:space="preserve">Program je realiziran u iznosu </w:t>
      </w:r>
      <w:r w:rsidR="002D4681">
        <w:rPr>
          <w:rFonts w:ascii="Arial" w:hAnsi="Arial" w:cs="Arial"/>
        </w:rPr>
        <w:t>41.000</w:t>
      </w:r>
      <w:r w:rsidRPr="00660DF3">
        <w:rPr>
          <w:rFonts w:ascii="Arial" w:hAnsi="Arial" w:cs="Arial"/>
        </w:rPr>
        <w:t xml:space="preserve"> kn ili </w:t>
      </w:r>
      <w:r w:rsidR="002D4681">
        <w:rPr>
          <w:rFonts w:ascii="Arial" w:hAnsi="Arial" w:cs="Arial"/>
        </w:rPr>
        <w:t>47,13</w:t>
      </w:r>
      <w:r w:rsidRPr="00660DF3">
        <w:rPr>
          <w:rFonts w:ascii="Arial" w:hAnsi="Arial" w:cs="Arial"/>
        </w:rPr>
        <w:t xml:space="preserve">% plana, a odnosi se na raspored sredstava </w:t>
      </w:r>
      <w:r w:rsidR="00896A86">
        <w:rPr>
          <w:rFonts w:ascii="Arial" w:hAnsi="Arial" w:cs="Arial"/>
        </w:rPr>
        <w:t>za vijeća srpske i bošnjačke nacionalne manjine te predstavnicu albanske manjine</w:t>
      </w:r>
      <w:r w:rsidRPr="00660DF3">
        <w:rPr>
          <w:rFonts w:ascii="Arial" w:hAnsi="Arial" w:cs="Arial"/>
        </w:rPr>
        <w:t>.</w:t>
      </w:r>
    </w:p>
    <w:p w:rsidR="002D4681" w:rsidRDefault="002D4681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2D4681" w:rsidRPr="002D4681" w:rsidTr="002D4681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2D4681" w:rsidRPr="002D4681" w:rsidTr="00C444AA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1002 AKTIVNOSTI GRADONAČELNIKA I ZAMJENIKA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607.000,00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284.855,41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46.93%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A100201 Redovan rad izvršnog tijela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607.000,00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284.855,41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46.93%</w:t>
            </w:r>
          </w:p>
        </w:tc>
      </w:tr>
    </w:tbl>
    <w:p w:rsidR="00660DF3" w:rsidRDefault="0017697B" w:rsidP="000719AB">
      <w:pPr>
        <w:spacing w:before="120" w:after="0"/>
        <w:jc w:val="both"/>
        <w:rPr>
          <w:rFonts w:ascii="Arial" w:hAnsi="Arial" w:cs="Arial"/>
        </w:rPr>
      </w:pPr>
      <w:r w:rsidRPr="00660DF3">
        <w:rPr>
          <w:rFonts w:ascii="Arial" w:hAnsi="Arial" w:cs="Arial"/>
        </w:rPr>
        <w:t xml:space="preserve">Program je realiziran u iznosu </w:t>
      </w:r>
      <w:r w:rsidR="002D4681">
        <w:rPr>
          <w:rFonts w:ascii="Arial" w:hAnsi="Arial" w:cs="Arial"/>
        </w:rPr>
        <w:t>284.855,41</w:t>
      </w:r>
      <w:r w:rsidRPr="00660DF3">
        <w:rPr>
          <w:rFonts w:ascii="Arial" w:hAnsi="Arial" w:cs="Arial"/>
        </w:rPr>
        <w:t xml:space="preserve"> kn ili </w:t>
      </w:r>
      <w:r w:rsidR="002D4681">
        <w:rPr>
          <w:rFonts w:ascii="Arial" w:hAnsi="Arial" w:cs="Arial"/>
        </w:rPr>
        <w:t>46,93</w:t>
      </w:r>
      <w:r w:rsidRPr="00660DF3">
        <w:rPr>
          <w:rFonts w:ascii="Arial" w:hAnsi="Arial" w:cs="Arial"/>
        </w:rPr>
        <w:t xml:space="preserve">% plana, a odnosi se na </w:t>
      </w:r>
      <w:r w:rsidR="00896A86">
        <w:rPr>
          <w:rFonts w:ascii="Arial" w:hAnsi="Arial" w:cs="Arial"/>
        </w:rPr>
        <w:t xml:space="preserve">aktivnosti i redovan rad </w:t>
      </w:r>
      <w:r w:rsidR="00F006EB">
        <w:rPr>
          <w:rFonts w:ascii="Arial" w:hAnsi="Arial" w:cs="Arial"/>
        </w:rPr>
        <w:t xml:space="preserve">izvršne vlasti </w:t>
      </w:r>
      <w:r w:rsidR="00896A86">
        <w:rPr>
          <w:rFonts w:ascii="Arial" w:hAnsi="Arial" w:cs="Arial"/>
        </w:rPr>
        <w:t>(plaće</w:t>
      </w:r>
      <w:r w:rsidR="002D4681">
        <w:rPr>
          <w:rFonts w:ascii="Arial" w:hAnsi="Arial" w:cs="Arial"/>
        </w:rPr>
        <w:t>, službena putovanja, reprezentacija</w:t>
      </w:r>
      <w:r w:rsidR="00896A86">
        <w:rPr>
          <w:rFonts w:ascii="Arial" w:hAnsi="Arial" w:cs="Arial"/>
        </w:rPr>
        <w:t>)</w:t>
      </w:r>
      <w:r w:rsidR="00F006EB">
        <w:rPr>
          <w:rFonts w:ascii="Arial" w:hAnsi="Arial" w:cs="Arial"/>
        </w:rPr>
        <w:t xml:space="preserve">. </w:t>
      </w:r>
    </w:p>
    <w:p w:rsidR="002D4681" w:rsidRDefault="002D4681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2D4681" w:rsidRPr="002D4681" w:rsidTr="002D4681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2D4681" w:rsidRPr="002D4681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1003 GRADSKE MANIFESTACIJE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641.600,00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133.356,31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20.78%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A100306 Zajednički rashodi manifestacija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2.925,00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9.14%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A100307 Sportske manifestacije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20.245,50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84.36%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Tekući projekt T100301 Advent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167.800,00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Tekući projekt T100302 Proslava Jelenine i 1. maja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Tekući projekt T100303 Bela nedeja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299.000,00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Tekući projekt T100304 Dan Grada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17.300,00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15.479,57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89.48%</w:t>
            </w:r>
          </w:p>
        </w:tc>
      </w:tr>
      <w:tr w:rsidR="002D4681" w:rsidRPr="002D4681" w:rsidTr="002D4681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Tekući projekt T100305 Manifestacija Pust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101.500,00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94.706,24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4681" w:rsidRPr="002D4681" w:rsidRDefault="002D4681" w:rsidP="002D4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2D468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93.31%</w:t>
            </w:r>
          </w:p>
        </w:tc>
      </w:tr>
    </w:tbl>
    <w:p w:rsidR="00B0251F" w:rsidRDefault="0017697B" w:rsidP="000719AB">
      <w:pPr>
        <w:spacing w:before="120" w:after="0"/>
        <w:jc w:val="both"/>
        <w:rPr>
          <w:rFonts w:ascii="Arial" w:hAnsi="Arial" w:cs="Arial"/>
        </w:rPr>
      </w:pPr>
      <w:r w:rsidRPr="00660DF3">
        <w:rPr>
          <w:rFonts w:ascii="Arial" w:hAnsi="Arial" w:cs="Arial"/>
        </w:rPr>
        <w:t xml:space="preserve">Program je realiziran u iznosu </w:t>
      </w:r>
      <w:r w:rsidR="00C444AA">
        <w:rPr>
          <w:rFonts w:ascii="Arial" w:hAnsi="Arial" w:cs="Arial"/>
        </w:rPr>
        <w:t>133.356,31</w:t>
      </w:r>
      <w:r w:rsidR="00B0251F" w:rsidRPr="00660DF3">
        <w:rPr>
          <w:rFonts w:ascii="Arial" w:hAnsi="Arial" w:cs="Arial"/>
        </w:rPr>
        <w:t xml:space="preserve"> kn ili </w:t>
      </w:r>
      <w:r w:rsidR="00C444AA">
        <w:rPr>
          <w:rFonts w:ascii="Arial" w:hAnsi="Arial" w:cs="Arial"/>
        </w:rPr>
        <w:t>20,78</w:t>
      </w:r>
      <w:r w:rsidRPr="00660DF3">
        <w:rPr>
          <w:rFonts w:ascii="Arial" w:hAnsi="Arial" w:cs="Arial"/>
        </w:rPr>
        <w:t>% plana, a odnosi se na</w:t>
      </w:r>
      <w:r w:rsidR="00B0251F" w:rsidRPr="00660DF3">
        <w:rPr>
          <w:rFonts w:ascii="Arial" w:hAnsi="Arial" w:cs="Arial"/>
        </w:rPr>
        <w:t xml:space="preserve"> </w:t>
      </w:r>
      <w:r w:rsidR="00FE719A">
        <w:rPr>
          <w:rFonts w:ascii="Arial" w:hAnsi="Arial" w:cs="Arial"/>
        </w:rPr>
        <w:t xml:space="preserve">provedbu gradskih manifestacija u prvoj polovici godine. </w:t>
      </w:r>
      <w:r w:rsidR="00C444AA">
        <w:rPr>
          <w:rFonts w:ascii="Arial" w:hAnsi="Arial" w:cs="Arial"/>
        </w:rPr>
        <w:t xml:space="preserve">S obzirom na proglašenje </w:t>
      </w:r>
      <w:proofErr w:type="spellStart"/>
      <w:r w:rsidR="00C444AA">
        <w:rPr>
          <w:rFonts w:ascii="Arial" w:hAnsi="Arial" w:cs="Arial"/>
        </w:rPr>
        <w:t>pandemije</w:t>
      </w:r>
      <w:proofErr w:type="spellEnd"/>
      <w:r w:rsidR="00C444AA">
        <w:rPr>
          <w:rFonts w:ascii="Arial" w:hAnsi="Arial" w:cs="Arial"/>
        </w:rPr>
        <w:t xml:space="preserve"> te zabranu održavanja manifestaciju u djelu mjeseci kao i trenutnim epidemiološkim mjerama, pojedine manifestacije nisu održane, a pojedine se održavaju u smanjenom obimu čime su i sredstva značajno manja. </w:t>
      </w:r>
    </w:p>
    <w:p w:rsidR="00C444AA" w:rsidRDefault="00C444AA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28"/>
        <w:gridCol w:w="1267"/>
        <w:gridCol w:w="1318"/>
        <w:gridCol w:w="1147"/>
      </w:tblGrid>
      <w:tr w:rsidR="00C444AA" w:rsidRPr="00C444AA" w:rsidTr="00C444AA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C444AA" w:rsidRPr="00C444AA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1004 RAZVOJ SPORTA I REKREACIJE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7.575.000,00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1.434.482,96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18.94%</w:t>
            </w:r>
          </w:p>
        </w:tc>
      </w:tr>
      <w:tr w:rsidR="00C444AA" w:rsidRPr="00C444AA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K100402 Izgradnja sportskih objekata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7.575.000,00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1.434.482,96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18.94%</w:t>
            </w:r>
          </w:p>
        </w:tc>
      </w:tr>
    </w:tbl>
    <w:p w:rsidR="00B0251F" w:rsidRPr="00660DF3" w:rsidRDefault="00B0251F" w:rsidP="000719AB">
      <w:pPr>
        <w:spacing w:before="120" w:after="0"/>
        <w:jc w:val="both"/>
        <w:rPr>
          <w:rFonts w:ascii="Arial" w:hAnsi="Arial" w:cs="Arial"/>
        </w:rPr>
      </w:pPr>
      <w:r w:rsidRPr="00660DF3">
        <w:rPr>
          <w:rFonts w:ascii="Arial" w:hAnsi="Arial" w:cs="Arial"/>
        </w:rPr>
        <w:t xml:space="preserve">Program je realiziran u iznosu </w:t>
      </w:r>
      <w:r w:rsidR="00C444AA">
        <w:rPr>
          <w:rFonts w:ascii="Arial" w:hAnsi="Arial" w:cs="Arial"/>
        </w:rPr>
        <w:t>1.434.482,96</w:t>
      </w:r>
      <w:r w:rsidRPr="00660DF3">
        <w:rPr>
          <w:rFonts w:ascii="Arial" w:hAnsi="Arial" w:cs="Arial"/>
        </w:rPr>
        <w:t xml:space="preserve"> kn ili </w:t>
      </w:r>
      <w:r w:rsidR="00C444AA">
        <w:rPr>
          <w:rFonts w:ascii="Arial" w:hAnsi="Arial" w:cs="Arial"/>
        </w:rPr>
        <w:t>18,94</w:t>
      </w:r>
      <w:r w:rsidRPr="00660DF3">
        <w:rPr>
          <w:rFonts w:ascii="Arial" w:hAnsi="Arial" w:cs="Arial"/>
        </w:rPr>
        <w:t>% plana</w:t>
      </w:r>
      <w:r w:rsidR="00566ADE" w:rsidRPr="00660DF3">
        <w:rPr>
          <w:rFonts w:ascii="Arial" w:hAnsi="Arial" w:cs="Arial"/>
        </w:rPr>
        <w:t xml:space="preserve">, a odnosi se na </w:t>
      </w:r>
      <w:r w:rsidR="00C444AA">
        <w:rPr>
          <w:rFonts w:ascii="Arial" w:hAnsi="Arial" w:cs="Arial"/>
        </w:rPr>
        <w:t>projekt izgradnje sportsko-rekreacijskog centra u sportskoj zoni Grada. Riječ je o multifunkcionalnom objektu s boćalištem te nekoliko dodatnih prostora namijenjenih ostalim sportovima.</w:t>
      </w:r>
    </w:p>
    <w:p w:rsidR="00C444AA" w:rsidRDefault="00C444AA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C444AA" w:rsidRPr="00C444AA" w:rsidTr="00C444AA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C444AA" w:rsidRPr="00C444AA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1005 PROMICANJE KULTURE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833.466,19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418.169,48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50.17%</w:t>
            </w:r>
          </w:p>
        </w:tc>
      </w:tr>
      <w:tr w:rsidR="00C444AA" w:rsidRPr="00C444AA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Aktivnost A100502 Djelatnost Muzejske zbirke </w:t>
            </w:r>
            <w:proofErr w:type="spellStart"/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Kastavštine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127.000,00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69.900,00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55.04%</w:t>
            </w:r>
          </w:p>
        </w:tc>
      </w:tr>
      <w:tr w:rsidR="00C444AA" w:rsidRPr="00C444AA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A100503 Djelatnost knjižnice Kastav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295.530,00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144.163,29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48.78%</w:t>
            </w:r>
          </w:p>
        </w:tc>
      </w:tr>
      <w:tr w:rsidR="00C444AA" w:rsidRPr="00C444AA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Tekući projekt T100501 Festival KKL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195.000,00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65.0%</w:t>
            </w:r>
          </w:p>
        </w:tc>
      </w:tr>
      <w:tr w:rsidR="00C444AA" w:rsidRPr="00C444AA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Tekući projekt T100504 Izdavanje Zbornika </w:t>
            </w:r>
            <w:proofErr w:type="spellStart"/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Kastavštine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57.500,00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C444AA" w:rsidRPr="00C444AA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Tekući projekt T100506 27 susjedstva EPK Rijeka 2020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53.436,19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9.106,19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17.04%</w:t>
            </w:r>
          </w:p>
        </w:tc>
      </w:tr>
    </w:tbl>
    <w:p w:rsidR="001F2084" w:rsidRDefault="009A080E" w:rsidP="000719AB">
      <w:pPr>
        <w:spacing w:before="120" w:after="0"/>
        <w:jc w:val="both"/>
        <w:rPr>
          <w:rFonts w:ascii="Arial" w:hAnsi="Arial" w:cs="Arial"/>
        </w:rPr>
      </w:pPr>
      <w:r w:rsidRPr="00660DF3">
        <w:rPr>
          <w:rFonts w:ascii="Arial" w:hAnsi="Arial" w:cs="Arial"/>
        </w:rPr>
        <w:lastRenderedPageBreak/>
        <w:t xml:space="preserve">Program je realiziran u iznosu od </w:t>
      </w:r>
      <w:r w:rsidR="00C444AA">
        <w:rPr>
          <w:rFonts w:ascii="Arial" w:hAnsi="Arial" w:cs="Arial"/>
        </w:rPr>
        <w:t>418.169,48</w:t>
      </w:r>
      <w:r w:rsidRPr="00660DF3">
        <w:rPr>
          <w:rFonts w:ascii="Arial" w:hAnsi="Arial" w:cs="Arial"/>
        </w:rPr>
        <w:t xml:space="preserve"> kn tj. </w:t>
      </w:r>
      <w:r w:rsidR="00C444AA">
        <w:rPr>
          <w:rFonts w:ascii="Arial" w:hAnsi="Arial" w:cs="Arial"/>
        </w:rPr>
        <w:t>50,17</w:t>
      </w:r>
      <w:r w:rsidR="00A06A5B">
        <w:rPr>
          <w:rFonts w:ascii="Arial" w:hAnsi="Arial" w:cs="Arial"/>
        </w:rPr>
        <w:t xml:space="preserve">% plana, a odnosi se na rashode za rad Muzejske zbirke </w:t>
      </w:r>
      <w:proofErr w:type="spellStart"/>
      <w:r w:rsidR="00A06A5B">
        <w:rPr>
          <w:rFonts w:ascii="Arial" w:hAnsi="Arial" w:cs="Arial"/>
        </w:rPr>
        <w:t>Kastavštine</w:t>
      </w:r>
      <w:proofErr w:type="spellEnd"/>
      <w:r w:rsidR="00A06A5B">
        <w:rPr>
          <w:rFonts w:ascii="Arial" w:hAnsi="Arial" w:cs="Arial"/>
        </w:rPr>
        <w:t xml:space="preserve"> (kustos i materijalni rashodi), knjižnicu (plaća, materijalni rashodi, knjižnična građa</w:t>
      </w:r>
      <w:r w:rsidR="00394401">
        <w:rPr>
          <w:rFonts w:ascii="Arial" w:hAnsi="Arial" w:cs="Arial"/>
        </w:rPr>
        <w:t>, najam prostora</w:t>
      </w:r>
      <w:r w:rsidR="00A06A5B">
        <w:rPr>
          <w:rFonts w:ascii="Arial" w:hAnsi="Arial" w:cs="Arial"/>
        </w:rPr>
        <w:t>), organiz</w:t>
      </w:r>
      <w:r w:rsidR="00C444AA">
        <w:rPr>
          <w:rFonts w:ascii="Arial" w:hAnsi="Arial" w:cs="Arial"/>
        </w:rPr>
        <w:t xml:space="preserve">aciju </w:t>
      </w:r>
      <w:proofErr w:type="spellStart"/>
      <w:r w:rsidR="00C444AA">
        <w:rPr>
          <w:rFonts w:ascii="Arial" w:hAnsi="Arial" w:cs="Arial"/>
        </w:rPr>
        <w:t>Kastafskog</w:t>
      </w:r>
      <w:proofErr w:type="spellEnd"/>
      <w:r w:rsidR="00C444AA">
        <w:rPr>
          <w:rFonts w:ascii="Arial" w:hAnsi="Arial" w:cs="Arial"/>
        </w:rPr>
        <w:t xml:space="preserve"> kulturnog leta</w:t>
      </w:r>
      <w:r w:rsidR="00394401">
        <w:rPr>
          <w:rFonts w:ascii="Arial" w:hAnsi="Arial" w:cs="Arial"/>
        </w:rPr>
        <w:t xml:space="preserve">. Za provedbu projekta 27 susjedstva osigurana su sredstva od strane trgovačkog društva Rijeka 2020. </w:t>
      </w:r>
    </w:p>
    <w:p w:rsidR="00C444AA" w:rsidRDefault="00C444AA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31"/>
        <w:gridCol w:w="1267"/>
        <w:gridCol w:w="1315"/>
        <w:gridCol w:w="1147"/>
      </w:tblGrid>
      <w:tr w:rsidR="00C444AA" w:rsidRPr="00C444AA" w:rsidTr="00C444AA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C444AA" w:rsidRPr="00C444AA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1006 SOCIJALNA SKRB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2.167.000,00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889.055,29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41.03%</w:t>
            </w:r>
          </w:p>
        </w:tc>
      </w:tr>
      <w:tr w:rsidR="00C444AA" w:rsidRPr="00C444AA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A100601 Pružanje pomoći građanima i kućanstvima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777.000,00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339.867,46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43.74%</w:t>
            </w:r>
          </w:p>
        </w:tc>
      </w:tr>
      <w:tr w:rsidR="00C444AA" w:rsidRPr="00C444AA" w:rsidTr="00C444A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A100602 Pružanje pomoći kućanstvima s djecom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1.315.000,00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533.387,53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40.56%</w:t>
            </w:r>
          </w:p>
        </w:tc>
      </w:tr>
      <w:tr w:rsidR="00C444AA" w:rsidRPr="00C444AA" w:rsidTr="00C444AA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A100603 Pružanje pomoći kućanstvima za pokrivanje troškova stanovanja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15.800,30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AA" w:rsidRPr="00C444AA" w:rsidRDefault="00C444AA" w:rsidP="00C444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C444A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21.07%</w:t>
            </w:r>
          </w:p>
        </w:tc>
      </w:tr>
    </w:tbl>
    <w:p w:rsidR="006E230F" w:rsidRDefault="006E230F" w:rsidP="000719AB">
      <w:pPr>
        <w:spacing w:before="120" w:after="0"/>
        <w:jc w:val="both"/>
        <w:rPr>
          <w:rFonts w:ascii="Arial" w:hAnsi="Arial" w:cs="Arial"/>
        </w:rPr>
      </w:pPr>
      <w:r w:rsidRPr="00660DF3">
        <w:rPr>
          <w:rFonts w:ascii="Arial" w:hAnsi="Arial" w:cs="Arial"/>
        </w:rPr>
        <w:t xml:space="preserve">Program je realiziran u iznosu </w:t>
      </w:r>
      <w:r w:rsidR="00C444AA">
        <w:rPr>
          <w:rFonts w:ascii="Arial" w:hAnsi="Arial" w:cs="Arial"/>
        </w:rPr>
        <w:t>889.055,29</w:t>
      </w:r>
      <w:r w:rsidRPr="00660DF3">
        <w:rPr>
          <w:rFonts w:ascii="Arial" w:hAnsi="Arial" w:cs="Arial"/>
        </w:rPr>
        <w:t xml:space="preserve"> kn ili </w:t>
      </w:r>
      <w:r w:rsidR="00C444AA">
        <w:rPr>
          <w:rFonts w:ascii="Arial" w:hAnsi="Arial" w:cs="Arial"/>
        </w:rPr>
        <w:t>41,03</w:t>
      </w:r>
      <w:r w:rsidRPr="00660DF3">
        <w:rPr>
          <w:rFonts w:ascii="Arial" w:hAnsi="Arial" w:cs="Arial"/>
        </w:rPr>
        <w:t>% plana</w:t>
      </w:r>
      <w:r w:rsidR="00232DBA">
        <w:rPr>
          <w:rFonts w:ascii="Arial" w:hAnsi="Arial" w:cs="Arial"/>
        </w:rPr>
        <w:t xml:space="preserve">, a odnosi se </w:t>
      </w:r>
      <w:r w:rsidR="00D73A60" w:rsidRPr="00D73A60">
        <w:rPr>
          <w:rFonts w:ascii="Arial" w:hAnsi="Arial" w:cs="Arial"/>
        </w:rPr>
        <w:t>na</w:t>
      </w:r>
      <w:r w:rsidR="00D73A60">
        <w:rPr>
          <w:rFonts w:ascii="Arial" w:hAnsi="Arial" w:cs="Arial"/>
        </w:rPr>
        <w:t xml:space="preserve"> isplatu</w:t>
      </w:r>
      <w:r w:rsidR="00D73A60" w:rsidRPr="00D73A60">
        <w:rPr>
          <w:rFonts w:ascii="Arial" w:hAnsi="Arial" w:cs="Arial"/>
        </w:rPr>
        <w:t xml:space="preserve"> pomoći </w:t>
      </w:r>
      <w:r w:rsidR="00C444AA">
        <w:rPr>
          <w:rFonts w:ascii="Arial" w:hAnsi="Arial" w:cs="Arial"/>
        </w:rPr>
        <w:t xml:space="preserve">građanima </w:t>
      </w:r>
      <w:r w:rsidR="00D73A60" w:rsidRPr="00D73A60">
        <w:rPr>
          <w:rFonts w:ascii="Arial" w:hAnsi="Arial" w:cs="Arial"/>
        </w:rPr>
        <w:t>sukladno Odluci o socijalnoj skrbi, sufinanciranje predškolskog odgoja</w:t>
      </w:r>
      <w:r w:rsidR="00C444AA">
        <w:rPr>
          <w:rFonts w:ascii="Arial" w:hAnsi="Arial" w:cs="Arial"/>
        </w:rPr>
        <w:t xml:space="preserve"> (vanjski vrtići, drugo dijete, dječji doplatak, i sl.)</w:t>
      </w:r>
      <w:r w:rsidR="00D73A60">
        <w:rPr>
          <w:rFonts w:ascii="Arial" w:hAnsi="Arial" w:cs="Arial"/>
        </w:rPr>
        <w:t xml:space="preserve">, </w:t>
      </w:r>
      <w:r w:rsidR="00C444AA">
        <w:rPr>
          <w:rFonts w:ascii="Arial" w:hAnsi="Arial" w:cs="Arial"/>
        </w:rPr>
        <w:t xml:space="preserve">isplata </w:t>
      </w:r>
      <w:proofErr w:type="spellStart"/>
      <w:r w:rsidR="00C444AA">
        <w:rPr>
          <w:rFonts w:ascii="Arial" w:hAnsi="Arial" w:cs="Arial"/>
        </w:rPr>
        <w:t>uskrsnice</w:t>
      </w:r>
      <w:proofErr w:type="spellEnd"/>
      <w:r w:rsidR="00D73A60">
        <w:rPr>
          <w:rFonts w:ascii="Arial" w:hAnsi="Arial" w:cs="Arial"/>
        </w:rPr>
        <w:t xml:space="preserve"> za umirovljenike</w:t>
      </w:r>
      <w:r w:rsidR="00686468">
        <w:rPr>
          <w:rFonts w:ascii="Arial" w:hAnsi="Arial" w:cs="Arial"/>
        </w:rPr>
        <w:t xml:space="preserve"> koja je isplaćena putem pošte</w:t>
      </w:r>
      <w:r w:rsidR="00D73A60">
        <w:rPr>
          <w:rFonts w:ascii="Arial" w:hAnsi="Arial" w:cs="Arial"/>
        </w:rPr>
        <w:t>, pučku kuhinju i sl.</w:t>
      </w:r>
    </w:p>
    <w:p w:rsidR="00660DF3" w:rsidRDefault="00660DF3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686468" w:rsidRPr="00686468" w:rsidTr="00686468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686468" w:rsidRPr="00686468" w:rsidTr="00686468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1007 HUMANITARNA SKRB KROZ UDRUGE GRAĐANA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164.400,00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54.030,36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32.87%</w:t>
            </w:r>
          </w:p>
        </w:tc>
      </w:tr>
      <w:tr w:rsidR="00686468" w:rsidRPr="00686468" w:rsidTr="00686468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A100701 Djelatnost Crvenog križa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164.400,00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54.030,36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32.87%</w:t>
            </w:r>
          </w:p>
        </w:tc>
      </w:tr>
    </w:tbl>
    <w:p w:rsidR="00232DBA" w:rsidRPr="00232DBA" w:rsidRDefault="00232DBA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</w:t>
      </w:r>
      <w:r w:rsidR="00686468">
        <w:rPr>
          <w:rFonts w:ascii="Arial" w:hAnsi="Arial" w:cs="Arial"/>
        </w:rPr>
        <w:t>54.030,36</w:t>
      </w:r>
      <w:r w:rsidR="005618BA">
        <w:rPr>
          <w:rFonts w:ascii="Arial" w:hAnsi="Arial" w:cs="Arial"/>
        </w:rPr>
        <w:t xml:space="preserve"> kn ili </w:t>
      </w:r>
      <w:r w:rsidR="00686468">
        <w:rPr>
          <w:rFonts w:ascii="Arial" w:hAnsi="Arial" w:cs="Arial"/>
        </w:rPr>
        <w:t>32,87</w:t>
      </w:r>
      <w:r w:rsidR="005618BA">
        <w:rPr>
          <w:rFonts w:ascii="Arial" w:hAnsi="Arial" w:cs="Arial"/>
        </w:rPr>
        <w:t xml:space="preserve">% plana. Odnosi se na </w:t>
      </w:r>
      <w:r w:rsidR="000949E3">
        <w:rPr>
          <w:rFonts w:ascii="Arial" w:hAnsi="Arial" w:cs="Arial"/>
        </w:rPr>
        <w:t>rad Crvenog križa Kastav te aktiva dobrovoljnih darivatelja krvi</w:t>
      </w:r>
      <w:r w:rsidR="00F43DD0">
        <w:rPr>
          <w:rFonts w:ascii="Arial" w:hAnsi="Arial" w:cs="Arial"/>
        </w:rPr>
        <w:t>.</w:t>
      </w:r>
    </w:p>
    <w:p w:rsidR="00686468" w:rsidRDefault="00686468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686468" w:rsidRPr="00686468" w:rsidTr="00686468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686468" w:rsidRPr="00686468" w:rsidTr="00686468">
        <w:trPr>
          <w:trHeight w:val="2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1008 ZDRAVSTVO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360.750,00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122.502,83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33.96%</w:t>
            </w:r>
          </w:p>
        </w:tc>
      </w:tr>
      <w:tr w:rsidR="00686468" w:rsidRPr="00686468" w:rsidTr="00686468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A100801 Priprema trudnica za porod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8.250,00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686468" w:rsidRPr="00686468" w:rsidTr="00686468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A100802 Psihološka skrb - Savjetovalište za djecu, mlade, brak i obitelj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21.914,80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39.85%</w:t>
            </w:r>
          </w:p>
        </w:tc>
      </w:tr>
      <w:tr w:rsidR="00686468" w:rsidRPr="00686468" w:rsidTr="00686468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A100803 Zdravstvene i preventivne aktivnosti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297.500,00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100.588,03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33.81%</w:t>
            </w:r>
          </w:p>
        </w:tc>
      </w:tr>
    </w:tbl>
    <w:p w:rsidR="001926F0" w:rsidRDefault="00F43DD0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686468">
        <w:rPr>
          <w:rFonts w:ascii="Arial" w:hAnsi="Arial" w:cs="Arial"/>
        </w:rPr>
        <w:t>122.502,83</w:t>
      </w:r>
      <w:r>
        <w:rPr>
          <w:rFonts w:ascii="Arial" w:hAnsi="Arial" w:cs="Arial"/>
        </w:rPr>
        <w:t xml:space="preserve"> kn ili </w:t>
      </w:r>
      <w:r w:rsidR="00686468">
        <w:rPr>
          <w:rFonts w:ascii="Arial" w:hAnsi="Arial" w:cs="Arial"/>
        </w:rPr>
        <w:t>33,96</w:t>
      </w:r>
      <w:r>
        <w:rPr>
          <w:rFonts w:ascii="Arial" w:hAnsi="Arial" w:cs="Arial"/>
        </w:rPr>
        <w:t xml:space="preserve">% plana. </w:t>
      </w:r>
      <w:r w:rsidR="000949E3">
        <w:rPr>
          <w:rFonts w:ascii="Arial" w:hAnsi="Arial" w:cs="Arial"/>
        </w:rPr>
        <w:t xml:space="preserve">Organiziran je </w:t>
      </w:r>
      <w:r w:rsidR="00DC2B52">
        <w:rPr>
          <w:rFonts w:ascii="Arial" w:hAnsi="Arial" w:cs="Arial"/>
        </w:rPr>
        <w:t xml:space="preserve">redoviti </w:t>
      </w:r>
      <w:r w:rsidR="00686468">
        <w:rPr>
          <w:rFonts w:ascii="Arial" w:hAnsi="Arial" w:cs="Arial"/>
        </w:rPr>
        <w:t>tjedni</w:t>
      </w:r>
      <w:r w:rsidR="00DC2B52">
        <w:rPr>
          <w:rFonts w:ascii="Arial" w:hAnsi="Arial" w:cs="Arial"/>
        </w:rPr>
        <w:t xml:space="preserve"> rad psihološkog savjetovališta, različiti zdravstveni pregledi za stanovnike Grada </w:t>
      </w:r>
      <w:proofErr w:type="spellStart"/>
      <w:r w:rsidR="00DC2B52">
        <w:rPr>
          <w:rFonts w:ascii="Arial" w:hAnsi="Arial" w:cs="Arial"/>
        </w:rPr>
        <w:t>Kastva</w:t>
      </w:r>
      <w:proofErr w:type="spellEnd"/>
      <w:r w:rsidR="00DC2B52">
        <w:rPr>
          <w:rFonts w:ascii="Arial" w:hAnsi="Arial" w:cs="Arial"/>
        </w:rPr>
        <w:t xml:space="preserve"> (ginekološki, </w:t>
      </w:r>
      <w:proofErr w:type="spellStart"/>
      <w:r w:rsidR="00DC2B52">
        <w:rPr>
          <w:rFonts w:ascii="Arial" w:hAnsi="Arial" w:cs="Arial"/>
        </w:rPr>
        <w:t>kardio</w:t>
      </w:r>
      <w:proofErr w:type="spellEnd"/>
      <w:r w:rsidR="00DC2B52">
        <w:rPr>
          <w:rFonts w:ascii="Arial" w:hAnsi="Arial" w:cs="Arial"/>
        </w:rPr>
        <w:t xml:space="preserve"> i sl.). Osigurana je i palijativna skrb te rad </w:t>
      </w:r>
      <w:proofErr w:type="spellStart"/>
      <w:r w:rsidR="00DC2B52">
        <w:rPr>
          <w:rFonts w:ascii="Arial" w:hAnsi="Arial" w:cs="Arial"/>
        </w:rPr>
        <w:t>gerontodomaćica</w:t>
      </w:r>
      <w:proofErr w:type="spellEnd"/>
      <w:r w:rsidR="00DC2B52">
        <w:rPr>
          <w:rFonts w:ascii="Arial" w:hAnsi="Arial" w:cs="Arial"/>
        </w:rPr>
        <w:t>,</w:t>
      </w:r>
      <w:r w:rsidR="00686468">
        <w:rPr>
          <w:rFonts w:ascii="Arial" w:hAnsi="Arial" w:cs="Arial"/>
        </w:rPr>
        <w:t xml:space="preserve"> kao i nabava cjepiva za djecu.</w:t>
      </w:r>
    </w:p>
    <w:p w:rsidR="00686468" w:rsidRDefault="00686468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686468" w:rsidRPr="00686468" w:rsidTr="00686468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686468" w:rsidRPr="00686468" w:rsidTr="00686468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1009 PROGRAM ZA DJECU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262.000,00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110.399,63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42.14%</w:t>
            </w:r>
          </w:p>
        </w:tc>
      </w:tr>
      <w:tr w:rsidR="00686468" w:rsidRPr="00686468" w:rsidTr="00686468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A100901 Prigodno darivanje djece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686468" w:rsidRPr="00686468" w:rsidTr="00686468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A100902 Potpore za novorođenu djecu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217.000,00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110.399,63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468" w:rsidRPr="00686468" w:rsidRDefault="00686468" w:rsidP="006864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86468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50.88%</w:t>
            </w:r>
          </w:p>
        </w:tc>
      </w:tr>
    </w:tbl>
    <w:p w:rsidR="00BC1480" w:rsidRDefault="00BC1480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Program je realiziran u iznosu od </w:t>
      </w:r>
      <w:r w:rsidR="00686468">
        <w:rPr>
          <w:rFonts w:ascii="Arial" w:hAnsi="Arial" w:cs="Arial"/>
        </w:rPr>
        <w:t>110.399,63</w:t>
      </w:r>
      <w:r>
        <w:rPr>
          <w:rFonts w:ascii="Arial" w:hAnsi="Arial" w:cs="Arial"/>
        </w:rPr>
        <w:t xml:space="preserve"> kn ili </w:t>
      </w:r>
      <w:r w:rsidR="00686468">
        <w:rPr>
          <w:rFonts w:ascii="Arial" w:hAnsi="Arial" w:cs="Arial"/>
        </w:rPr>
        <w:t>42,14</w:t>
      </w:r>
      <w:r>
        <w:rPr>
          <w:rFonts w:ascii="Arial" w:hAnsi="Arial" w:cs="Arial"/>
        </w:rPr>
        <w:t xml:space="preserve">% plana, a odnosi se na </w:t>
      </w:r>
      <w:r w:rsidR="007E613C">
        <w:rPr>
          <w:rFonts w:ascii="Arial" w:hAnsi="Arial" w:cs="Arial"/>
        </w:rPr>
        <w:t>isplatu potpora za novorođenčad u iznosu 2.000 kn po djetetu te nabavu radosnica.</w:t>
      </w:r>
    </w:p>
    <w:p w:rsidR="000D0BFF" w:rsidRDefault="000D0BFF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0D0BFF" w:rsidRPr="000D0BFF" w:rsidTr="000D0BFF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0D0BFF" w:rsidRPr="000D0BFF" w:rsidTr="000D0BFF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1010 OSNOVNO OBRAZOVANJE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683.800,00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333.779,41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48.81%</w:t>
            </w:r>
          </w:p>
        </w:tc>
      </w:tr>
      <w:tr w:rsidR="000D0BFF" w:rsidRPr="000D0BFF" w:rsidTr="000D0BFF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A101001 Produženi boravak učenika u školi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280.000,00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139.999,98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50.0%</w:t>
            </w:r>
          </w:p>
        </w:tc>
      </w:tr>
      <w:tr w:rsidR="000D0BFF" w:rsidRPr="000D0BFF" w:rsidTr="000D0BFF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A101002 Potrebe iznad zakonskog standarda u osnovnom školstvu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326.800,00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183.587,47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56.18%</w:t>
            </w:r>
          </w:p>
        </w:tc>
      </w:tr>
      <w:tr w:rsidR="000D0BFF" w:rsidRPr="000D0BFF" w:rsidTr="000D0BFF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A101003 Prijevoz učenika u školu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10.191,96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29.12%</w:t>
            </w:r>
          </w:p>
        </w:tc>
      </w:tr>
      <w:tr w:rsidR="000D0BFF" w:rsidRPr="000D0BFF" w:rsidTr="000D0BFF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Tekući projekt T101004 Poklon bon polaznicima 1. razreda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</w:tbl>
    <w:p w:rsidR="007E2071" w:rsidRDefault="007E2071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0D0BFF">
        <w:rPr>
          <w:rFonts w:ascii="Arial" w:hAnsi="Arial" w:cs="Arial"/>
        </w:rPr>
        <w:t>333.779,41</w:t>
      </w:r>
      <w:r w:rsidR="00AD3B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kn ili </w:t>
      </w:r>
      <w:r w:rsidR="000D0BFF">
        <w:rPr>
          <w:rFonts w:ascii="Arial" w:hAnsi="Arial" w:cs="Arial"/>
        </w:rPr>
        <w:t>48,81</w:t>
      </w:r>
      <w:r>
        <w:rPr>
          <w:rFonts w:ascii="Arial" w:hAnsi="Arial" w:cs="Arial"/>
        </w:rPr>
        <w:t xml:space="preserve">% plana. </w:t>
      </w:r>
      <w:r w:rsidR="00AD3BAF">
        <w:rPr>
          <w:rFonts w:ascii="Arial" w:hAnsi="Arial" w:cs="Arial"/>
        </w:rPr>
        <w:t>Navedenim programom osigurana su sredstva za plaće učitelja u produženom boravku, rad logopeda i socijalnog pedagoga, sudjelovanje učenika na natjecanjima</w:t>
      </w:r>
      <w:r w:rsidR="000D0BFF">
        <w:rPr>
          <w:rFonts w:ascii="Arial" w:hAnsi="Arial" w:cs="Arial"/>
        </w:rPr>
        <w:t xml:space="preserve"> te</w:t>
      </w:r>
      <w:r w:rsidR="00D91FCD">
        <w:rPr>
          <w:rFonts w:ascii="Arial" w:hAnsi="Arial" w:cs="Arial"/>
        </w:rPr>
        <w:t xml:space="preserve"> korektivne preglede </w:t>
      </w:r>
      <w:proofErr w:type="spellStart"/>
      <w:r w:rsidR="00D91FCD">
        <w:rPr>
          <w:rFonts w:ascii="Arial" w:hAnsi="Arial" w:cs="Arial"/>
        </w:rPr>
        <w:t>fizijatra</w:t>
      </w:r>
      <w:proofErr w:type="spellEnd"/>
      <w:r w:rsidR="00D91FCD">
        <w:rPr>
          <w:rFonts w:ascii="Arial" w:hAnsi="Arial" w:cs="Arial"/>
        </w:rPr>
        <w:t>. Također sufinancira se prijevoz učenika iz udaljenijih područja.</w:t>
      </w:r>
      <w:r w:rsidR="000D0BFF">
        <w:rPr>
          <w:rFonts w:ascii="Arial" w:hAnsi="Arial" w:cs="Arial"/>
        </w:rPr>
        <w:t xml:space="preserve"> Isplaćena je i kapitalna pomoć školi za nabavu klavira za glazbeno odjeljenje.</w:t>
      </w:r>
    </w:p>
    <w:p w:rsidR="000D0BFF" w:rsidRDefault="000D0BFF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0D0BFF" w:rsidRPr="000D0BFF" w:rsidTr="000D0BFF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0D0BFF" w:rsidRPr="000D0BFF" w:rsidTr="000D0BFF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1011 SREDNJOŠKOLSKO I VISOKO OBRAZOVANJE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421.000,00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203.043,84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48.23%</w:t>
            </w:r>
          </w:p>
        </w:tc>
      </w:tr>
      <w:tr w:rsidR="000D0BFF" w:rsidRPr="000D0BFF" w:rsidTr="000D0BFF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A101101 Sufinanciranje prijevoza srednjoškolskih učenika i studenata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28.743,84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31.94%</w:t>
            </w:r>
          </w:p>
        </w:tc>
      </w:tr>
      <w:tr w:rsidR="000D0BFF" w:rsidRPr="000D0BFF" w:rsidTr="000D0BFF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A101102 Stipendiranje srednjoškolskih učenika i studenata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174.300,00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53.63%</w:t>
            </w:r>
          </w:p>
        </w:tc>
      </w:tr>
      <w:tr w:rsidR="000D0BFF" w:rsidRPr="000D0BFF" w:rsidTr="000D0BFF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Tekući projekt T101103 Sufinanciranje Zaklade Sveučilišta u Rijeci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BFF" w:rsidRPr="000D0BFF" w:rsidRDefault="000D0BFF" w:rsidP="000D0B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D0BF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</w:tbl>
    <w:p w:rsidR="00E52501" w:rsidRDefault="00E52501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0D0BFF">
        <w:rPr>
          <w:rFonts w:ascii="Arial" w:hAnsi="Arial" w:cs="Arial"/>
        </w:rPr>
        <w:t>203.043,84</w:t>
      </w:r>
      <w:r>
        <w:rPr>
          <w:rFonts w:ascii="Arial" w:hAnsi="Arial" w:cs="Arial"/>
        </w:rPr>
        <w:t xml:space="preserve"> kn ili </w:t>
      </w:r>
      <w:r w:rsidR="00805359">
        <w:rPr>
          <w:rFonts w:ascii="Arial" w:hAnsi="Arial" w:cs="Arial"/>
        </w:rPr>
        <w:t>48,23</w:t>
      </w:r>
      <w:r>
        <w:rPr>
          <w:rFonts w:ascii="Arial" w:hAnsi="Arial" w:cs="Arial"/>
        </w:rPr>
        <w:t xml:space="preserve">% plana, a odnosi se na </w:t>
      </w:r>
      <w:r w:rsidR="00D91FCD">
        <w:rPr>
          <w:rFonts w:ascii="Arial" w:hAnsi="Arial" w:cs="Arial"/>
        </w:rPr>
        <w:t>sufinanciranje cijene p</w:t>
      </w:r>
      <w:r w:rsidR="00B11A7E">
        <w:rPr>
          <w:rFonts w:ascii="Arial" w:hAnsi="Arial" w:cs="Arial"/>
        </w:rPr>
        <w:t>rijevoza te isplatu mjesečnih stipendija u više kategorija za učenike i studente.</w:t>
      </w:r>
    </w:p>
    <w:p w:rsidR="00805359" w:rsidRDefault="00805359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805359" w:rsidRPr="00805359" w:rsidTr="00805359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805359" w:rsidRPr="00805359" w:rsidTr="00805359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1012 PROSTORNO UREĐENJE I UNAPREĐENJE STANOVANJA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168.000,00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37.871,07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22.54%</w:t>
            </w:r>
          </w:p>
        </w:tc>
      </w:tr>
      <w:tr w:rsidR="00805359" w:rsidRPr="00805359" w:rsidTr="00805359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A101201 Održavanje stambenog fonda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48.000,00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996,07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2.08%</w:t>
            </w:r>
          </w:p>
        </w:tc>
      </w:tr>
      <w:tr w:rsidR="00805359" w:rsidRPr="00805359" w:rsidTr="00805359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K101203 Izrada prostorno planske dokumentacije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120.000,00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36.875,00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30.73%</w:t>
            </w:r>
          </w:p>
        </w:tc>
      </w:tr>
    </w:tbl>
    <w:p w:rsidR="00B52038" w:rsidRDefault="009E760D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805359">
        <w:rPr>
          <w:rFonts w:ascii="Arial" w:hAnsi="Arial" w:cs="Arial"/>
        </w:rPr>
        <w:t>37.871,07</w:t>
      </w:r>
      <w:r>
        <w:rPr>
          <w:rFonts w:ascii="Arial" w:hAnsi="Arial" w:cs="Arial"/>
        </w:rPr>
        <w:t xml:space="preserve"> kn ili </w:t>
      </w:r>
      <w:r w:rsidR="00805359">
        <w:rPr>
          <w:rFonts w:ascii="Arial" w:hAnsi="Arial" w:cs="Arial"/>
        </w:rPr>
        <w:t>22,54</w:t>
      </w:r>
      <w:r>
        <w:rPr>
          <w:rFonts w:ascii="Arial" w:hAnsi="Arial" w:cs="Arial"/>
        </w:rPr>
        <w:t xml:space="preserve">% plana, a odnosi se na </w:t>
      </w:r>
      <w:r w:rsidR="002E309F">
        <w:rPr>
          <w:rFonts w:ascii="Arial" w:hAnsi="Arial" w:cs="Arial"/>
        </w:rPr>
        <w:t xml:space="preserve">izradu prostorno-planske dokumentacije te </w:t>
      </w:r>
      <w:r w:rsidR="00805359">
        <w:rPr>
          <w:rFonts w:ascii="Arial" w:hAnsi="Arial" w:cs="Arial"/>
        </w:rPr>
        <w:t>naknadu po mandatnom poslu Erste banci.</w:t>
      </w:r>
    </w:p>
    <w:p w:rsidR="00805359" w:rsidRDefault="00805359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31"/>
        <w:gridCol w:w="1267"/>
        <w:gridCol w:w="1315"/>
        <w:gridCol w:w="1147"/>
      </w:tblGrid>
      <w:tr w:rsidR="00805359" w:rsidRPr="00805359" w:rsidTr="00805359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805359" w:rsidRPr="00805359" w:rsidTr="00805359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1013 POTICANJE GOSPODARSTVA I RAZVOJA TURIZMA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3.163.500,00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588.473,30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18.6%</w:t>
            </w:r>
          </w:p>
        </w:tc>
      </w:tr>
      <w:tr w:rsidR="00805359" w:rsidRPr="00805359" w:rsidTr="00805359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lastRenderedPageBreak/>
              <w:t>Aktivnost A101302 Poticanje razvoja turizma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485.000,00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485.000,00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100.0%</w:t>
            </w:r>
          </w:p>
        </w:tc>
      </w:tr>
      <w:tr w:rsidR="00805359" w:rsidRPr="00805359" w:rsidTr="00805359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A101303 Poticajne mjere u poljoprivredi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100.0%</w:t>
            </w:r>
          </w:p>
        </w:tc>
      </w:tr>
      <w:tr w:rsidR="00805359" w:rsidRPr="00805359" w:rsidTr="00805359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A101304 Ostale aktivnosti u poticanju gospodarstva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805359" w:rsidRPr="00805359" w:rsidTr="00805359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K101306 Start-</w:t>
            </w:r>
            <w:proofErr w:type="spellStart"/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up</w:t>
            </w:r>
            <w:proofErr w:type="spellEnd"/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inkubator Kastav - projekt Kastav </w:t>
            </w:r>
            <w:proofErr w:type="spellStart"/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Smart</w:t>
            </w:r>
            <w:proofErr w:type="spellEnd"/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Start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2.328.500,00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805359" w:rsidRPr="00805359" w:rsidTr="00805359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Tekući projekt T101301 Provedba programa potpora za razvoj gospodarstva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83.473,30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27.82%</w:t>
            </w:r>
          </w:p>
        </w:tc>
      </w:tr>
    </w:tbl>
    <w:p w:rsidR="00B52038" w:rsidRDefault="00B52038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</w:t>
      </w:r>
      <w:r w:rsidR="00572CDC">
        <w:rPr>
          <w:rFonts w:ascii="Arial" w:hAnsi="Arial" w:cs="Arial"/>
        </w:rPr>
        <w:t xml:space="preserve">u iznosu od </w:t>
      </w:r>
      <w:r w:rsidR="00805359" w:rsidRPr="00805359">
        <w:rPr>
          <w:rFonts w:ascii="Arial" w:hAnsi="Arial" w:cs="Arial"/>
        </w:rPr>
        <w:t>588.473,30</w:t>
      </w:r>
      <w:r w:rsidR="00805359">
        <w:rPr>
          <w:rFonts w:ascii="Arial" w:hAnsi="Arial" w:cs="Arial"/>
        </w:rPr>
        <w:t xml:space="preserve"> </w:t>
      </w:r>
      <w:r w:rsidR="00572CDC">
        <w:rPr>
          <w:rFonts w:ascii="Arial" w:hAnsi="Arial" w:cs="Arial"/>
        </w:rPr>
        <w:t xml:space="preserve">kn ili </w:t>
      </w:r>
      <w:r w:rsidR="00805359">
        <w:rPr>
          <w:rFonts w:ascii="Arial" w:hAnsi="Arial" w:cs="Arial"/>
        </w:rPr>
        <w:t>18,6</w:t>
      </w:r>
      <w:r>
        <w:rPr>
          <w:rFonts w:ascii="Arial" w:hAnsi="Arial" w:cs="Arial"/>
        </w:rPr>
        <w:t>%</w:t>
      </w:r>
      <w:r w:rsidR="00572CDC">
        <w:rPr>
          <w:rFonts w:ascii="Arial" w:hAnsi="Arial" w:cs="Arial"/>
        </w:rPr>
        <w:t xml:space="preserve">, a odnosi se na </w:t>
      </w:r>
      <w:r w:rsidR="004F61A1">
        <w:rPr>
          <w:rFonts w:ascii="Arial" w:hAnsi="Arial" w:cs="Arial"/>
        </w:rPr>
        <w:t xml:space="preserve">sredstva isplaćena TZ Grada Kastva za redovan rad ureda, </w:t>
      </w:r>
      <w:r w:rsidR="00805359">
        <w:rPr>
          <w:rFonts w:ascii="Arial" w:hAnsi="Arial" w:cs="Arial"/>
        </w:rPr>
        <w:t>godišnja sredstva za Centar za poljoprivredu i ruralni razvoj PGŽ</w:t>
      </w:r>
      <w:r w:rsidR="004F61A1">
        <w:rPr>
          <w:rFonts w:ascii="Arial" w:hAnsi="Arial" w:cs="Arial"/>
        </w:rPr>
        <w:t xml:space="preserve"> te otplatu kamata za subvencionirane kredite poduzetnika u sklopu programa potpora iz ranijih godina.</w:t>
      </w:r>
    </w:p>
    <w:p w:rsidR="00805359" w:rsidRDefault="00805359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805359" w:rsidRPr="00805359" w:rsidTr="00805359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805359" w:rsidRPr="00805359" w:rsidTr="00805359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1014 ZAŠTITA OD POŽARA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689.500,00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327.235,00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47.46%</w:t>
            </w:r>
          </w:p>
        </w:tc>
      </w:tr>
      <w:tr w:rsidR="00805359" w:rsidRPr="00805359" w:rsidTr="00805359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A101401 Prevencija i borba protiv požara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549.500,00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227.235,00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41.35%</w:t>
            </w:r>
          </w:p>
        </w:tc>
      </w:tr>
      <w:tr w:rsidR="00805359" w:rsidRPr="00805359" w:rsidTr="00805359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A101402 Opremanje DVD-a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71.43%</w:t>
            </w:r>
          </w:p>
        </w:tc>
      </w:tr>
    </w:tbl>
    <w:p w:rsidR="005A524D" w:rsidRDefault="005A524D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805359">
        <w:rPr>
          <w:rFonts w:ascii="Arial" w:hAnsi="Arial" w:cs="Arial"/>
        </w:rPr>
        <w:t>327.235,00</w:t>
      </w:r>
      <w:r>
        <w:rPr>
          <w:rFonts w:ascii="Arial" w:hAnsi="Arial" w:cs="Arial"/>
        </w:rPr>
        <w:t xml:space="preserve"> kn ili </w:t>
      </w:r>
      <w:r w:rsidR="00805359">
        <w:rPr>
          <w:rFonts w:ascii="Arial" w:hAnsi="Arial" w:cs="Arial"/>
        </w:rPr>
        <w:t>47,46</w:t>
      </w:r>
      <w:r>
        <w:rPr>
          <w:rFonts w:ascii="Arial" w:hAnsi="Arial" w:cs="Arial"/>
        </w:rPr>
        <w:t xml:space="preserve">% plana. Odnosi se na </w:t>
      </w:r>
      <w:r w:rsidR="000451D4">
        <w:rPr>
          <w:rFonts w:ascii="Arial" w:hAnsi="Arial" w:cs="Arial"/>
        </w:rPr>
        <w:t>donacije DVD Kastav za financiranje vatrogasne djelatnosti, čuvanje imovine i osoba</w:t>
      </w:r>
      <w:r w:rsidR="009639D0">
        <w:rPr>
          <w:rFonts w:ascii="Arial" w:hAnsi="Arial" w:cs="Arial"/>
        </w:rPr>
        <w:t xml:space="preserve">, protupožarna dežurstva i ophodnju. Također isplaćena je kapitalna donacija za nabavu </w:t>
      </w:r>
      <w:r w:rsidR="00805359">
        <w:rPr>
          <w:rFonts w:ascii="Arial" w:hAnsi="Arial" w:cs="Arial"/>
        </w:rPr>
        <w:t>opreme</w:t>
      </w:r>
      <w:r w:rsidR="009639D0">
        <w:rPr>
          <w:rFonts w:ascii="Arial" w:hAnsi="Arial" w:cs="Arial"/>
        </w:rPr>
        <w:t>.</w:t>
      </w:r>
    </w:p>
    <w:p w:rsidR="00805359" w:rsidRDefault="00805359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8"/>
        <w:gridCol w:w="1237"/>
        <w:gridCol w:w="1318"/>
        <w:gridCol w:w="1147"/>
      </w:tblGrid>
      <w:tr w:rsidR="00805359" w:rsidRPr="00805359" w:rsidTr="00805359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805359" w:rsidRPr="00805359" w:rsidTr="00805359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1015 ORGANIZACIJA I RAZVOJ CIVILNE ZAŠTITE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45.750,00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2.959,64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6.47%</w:t>
            </w:r>
          </w:p>
        </w:tc>
      </w:tr>
      <w:tr w:rsidR="00805359" w:rsidRPr="00805359" w:rsidTr="00805359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A101501 Provođenje mjera civilne zaštite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45.750,00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2.959,64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6.47%</w:t>
            </w:r>
          </w:p>
        </w:tc>
      </w:tr>
    </w:tbl>
    <w:p w:rsidR="004A2A91" w:rsidRDefault="005A524D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805359">
        <w:rPr>
          <w:rFonts w:ascii="Arial" w:hAnsi="Arial" w:cs="Arial"/>
        </w:rPr>
        <w:t>2.959,64</w:t>
      </w:r>
      <w:r>
        <w:rPr>
          <w:rFonts w:ascii="Arial" w:hAnsi="Arial" w:cs="Arial"/>
        </w:rPr>
        <w:t xml:space="preserve"> kn ili </w:t>
      </w:r>
      <w:r w:rsidR="00805359">
        <w:rPr>
          <w:rFonts w:ascii="Arial" w:hAnsi="Arial" w:cs="Arial"/>
        </w:rPr>
        <w:t>6,47</w:t>
      </w:r>
      <w:r>
        <w:rPr>
          <w:rFonts w:ascii="Arial" w:hAnsi="Arial" w:cs="Arial"/>
        </w:rPr>
        <w:t>% plana</w:t>
      </w:r>
      <w:r w:rsidR="004A2A91">
        <w:rPr>
          <w:rFonts w:ascii="Arial" w:hAnsi="Arial" w:cs="Arial"/>
        </w:rPr>
        <w:t xml:space="preserve">, a odnosi se </w:t>
      </w:r>
      <w:r w:rsidR="00805359">
        <w:rPr>
          <w:rFonts w:ascii="Arial" w:hAnsi="Arial" w:cs="Arial"/>
        </w:rPr>
        <w:t>na nabavu zaštitnih kombinezona</w:t>
      </w:r>
      <w:r w:rsidR="0073608D">
        <w:rPr>
          <w:rFonts w:ascii="Arial" w:hAnsi="Arial" w:cs="Arial"/>
        </w:rPr>
        <w:t xml:space="preserve"> te osiguranje članova postrojbe civilne zaštite. </w:t>
      </w:r>
    </w:p>
    <w:p w:rsidR="00805359" w:rsidRDefault="00805359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7"/>
        <w:gridCol w:w="1238"/>
        <w:gridCol w:w="1318"/>
        <w:gridCol w:w="1147"/>
      </w:tblGrid>
      <w:tr w:rsidR="00805359" w:rsidRPr="00805359" w:rsidTr="00805359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805359" w:rsidRPr="00805359" w:rsidTr="00805359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1016 POTPORE ZA ORGANIZACIJE CIVILNOG DRUŠTVA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929.000,00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372.914,47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40.14%</w:t>
            </w:r>
          </w:p>
        </w:tc>
      </w:tr>
      <w:tr w:rsidR="00805359" w:rsidRPr="00805359" w:rsidTr="00805359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A101601 Potpore za organizacije civilnog društva u programima kulture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270.000,00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48.100,00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17.81%</w:t>
            </w:r>
          </w:p>
        </w:tc>
      </w:tr>
      <w:tr w:rsidR="00805359" w:rsidRPr="00805359" w:rsidTr="00805359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A101602 Potpore za organizacije civilnog društva u programima sporta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455.000,00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219.400,00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48.22%</w:t>
            </w:r>
          </w:p>
        </w:tc>
      </w:tr>
      <w:tr w:rsidR="00805359" w:rsidRPr="00805359" w:rsidTr="00805359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A101603 Potpore za organizacije civilnog društva i vjerske zajednice u ostalim programima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204.000,00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105.414,47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5359" w:rsidRPr="00805359" w:rsidRDefault="00805359" w:rsidP="00805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805359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51.67%</w:t>
            </w:r>
          </w:p>
        </w:tc>
      </w:tr>
    </w:tbl>
    <w:p w:rsidR="004A2A91" w:rsidRDefault="004A2A91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805359">
        <w:rPr>
          <w:rFonts w:ascii="Arial" w:hAnsi="Arial" w:cs="Arial"/>
        </w:rPr>
        <w:t>372.914,47</w:t>
      </w:r>
      <w:r>
        <w:rPr>
          <w:rFonts w:ascii="Arial" w:hAnsi="Arial" w:cs="Arial"/>
        </w:rPr>
        <w:t xml:space="preserve"> kn ili </w:t>
      </w:r>
      <w:r w:rsidR="00805359">
        <w:rPr>
          <w:rFonts w:ascii="Arial" w:hAnsi="Arial" w:cs="Arial"/>
        </w:rPr>
        <w:t>40,14</w:t>
      </w:r>
      <w:r>
        <w:rPr>
          <w:rFonts w:ascii="Arial" w:hAnsi="Arial" w:cs="Arial"/>
        </w:rPr>
        <w:t xml:space="preserve">% plana, a odnosi se na </w:t>
      </w:r>
      <w:r w:rsidR="0073608D">
        <w:rPr>
          <w:rFonts w:ascii="Arial" w:hAnsi="Arial" w:cs="Arial"/>
        </w:rPr>
        <w:t xml:space="preserve">isplate tekućih donacija udrugama sukladno ugovorima temeljem provedenog javnog poziva </w:t>
      </w:r>
      <w:r w:rsidR="00AC2288">
        <w:rPr>
          <w:rFonts w:ascii="Arial" w:hAnsi="Arial" w:cs="Arial"/>
        </w:rPr>
        <w:t>za sufinanciranje javnih po</w:t>
      </w:r>
      <w:r w:rsidR="00805359">
        <w:rPr>
          <w:rFonts w:ascii="Arial" w:hAnsi="Arial" w:cs="Arial"/>
        </w:rPr>
        <w:t>treba u 2020. godini te temeljem zaključka.</w:t>
      </w:r>
    </w:p>
    <w:p w:rsidR="00DD1B85" w:rsidRDefault="00DD1B85" w:rsidP="000719AB">
      <w:pPr>
        <w:spacing w:before="120" w:after="0"/>
        <w:jc w:val="both"/>
        <w:rPr>
          <w:rFonts w:ascii="Arial" w:hAnsi="Arial" w:cs="Arial"/>
        </w:rPr>
      </w:pPr>
    </w:p>
    <w:p w:rsidR="00154B35" w:rsidRDefault="00154B35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31"/>
        <w:gridCol w:w="1267"/>
        <w:gridCol w:w="1315"/>
        <w:gridCol w:w="1147"/>
      </w:tblGrid>
      <w:tr w:rsidR="00154B35" w:rsidRPr="00154B35" w:rsidTr="00154B35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154B35" w:rsidRPr="00154B35" w:rsidTr="00154B35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1017 OBNOVA I ZAŠTITA SPOMENIKA KULTURE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2.713.701,36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54B35" w:rsidRPr="00154B35" w:rsidTr="00154B35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K101701 Uređenje gradskih zidina i povijesne jezgre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213.701,36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54B35" w:rsidRPr="00154B35" w:rsidTr="00154B35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K101702 Projekt "Povežimo se baštinom" - UA Rijeka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2.500.000,00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</w:tbl>
    <w:p w:rsidR="00004441" w:rsidRDefault="00154B35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Nije bilo financijskih aktivnosti u ovom razdoblju. Za uređenje gradskih zidina odobrena su sredstva Ministarstva kulture u iznosu 100.000 kn, a projekt Povežimo se baštinom je u fazi završne ocjene kvalitete i dodjele sredstava.</w:t>
      </w:r>
    </w:p>
    <w:p w:rsidR="00154B35" w:rsidRDefault="00154B35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58"/>
        <w:gridCol w:w="1237"/>
        <w:gridCol w:w="1318"/>
        <w:gridCol w:w="1147"/>
      </w:tblGrid>
      <w:tr w:rsidR="00154B35" w:rsidRPr="00154B35" w:rsidTr="00154B35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154B35" w:rsidRPr="00154B35" w:rsidTr="00154B35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1018 IZGRADNJA I REKONSTRUKCIJA GRADSKIH OBJEKATA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222.075,00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246.75%</w:t>
            </w:r>
          </w:p>
        </w:tc>
      </w:tr>
      <w:tr w:rsidR="00154B35" w:rsidRPr="00154B35" w:rsidTr="00154B35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K101801 Izgradnja Centra kulture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54B35" w:rsidRPr="00154B35" w:rsidTr="00154B35">
        <w:trPr>
          <w:trHeight w:val="2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Kapitalni projekt K101802 Školska zona </w:t>
            </w:r>
            <w:proofErr w:type="spellStart"/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Rešetari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54B35" w:rsidRPr="00154B35" w:rsidTr="00154B35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Kapitalni projekt K101803 Rekonstrukcija objekta Trg </w:t>
            </w:r>
            <w:proofErr w:type="spellStart"/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Sv.Lucije</w:t>
            </w:r>
            <w:proofErr w:type="spellEnd"/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222.075,00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</w:tbl>
    <w:p w:rsidR="00154B35" w:rsidRDefault="00BA1DE4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</w:t>
      </w:r>
      <w:r w:rsidR="00154B35">
        <w:rPr>
          <w:rFonts w:ascii="Arial" w:hAnsi="Arial" w:cs="Arial"/>
        </w:rPr>
        <w:t>222.075,00</w:t>
      </w:r>
      <w:r>
        <w:rPr>
          <w:rFonts w:ascii="Arial" w:hAnsi="Arial" w:cs="Arial"/>
        </w:rPr>
        <w:t xml:space="preserve"> kn, a</w:t>
      </w:r>
      <w:r w:rsidR="00154B35">
        <w:rPr>
          <w:rFonts w:ascii="Arial" w:hAnsi="Arial" w:cs="Arial"/>
        </w:rPr>
        <w:t xml:space="preserve"> odnosi se na izradu glavnog projekta ugovorenog u 2019. godini kada su bila i osigurana sredstva za realizaciju. Na sljedećem rebalansu izvršit će se prijenos navedenih sredstava.</w:t>
      </w:r>
    </w:p>
    <w:p w:rsidR="00154B35" w:rsidRDefault="00154B35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31"/>
        <w:gridCol w:w="1267"/>
        <w:gridCol w:w="1315"/>
        <w:gridCol w:w="1147"/>
      </w:tblGrid>
      <w:tr w:rsidR="00154B35" w:rsidRPr="00154B35" w:rsidTr="00154B35">
        <w:trPr>
          <w:trHeight w:val="720"/>
        </w:trPr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154B35" w:rsidRPr="00154B35" w:rsidTr="00154B35">
        <w:trPr>
          <w:trHeight w:val="255"/>
        </w:trPr>
        <w:tc>
          <w:tcPr>
            <w:tcW w:w="4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1019 UPRAVLJANJE IMOVINOM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2.785.375,00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725.703,42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26.05%</w:t>
            </w:r>
          </w:p>
        </w:tc>
      </w:tr>
      <w:tr w:rsidR="00154B35" w:rsidRPr="00154B35" w:rsidTr="00154B35">
        <w:trPr>
          <w:trHeight w:val="255"/>
        </w:trPr>
        <w:tc>
          <w:tcPr>
            <w:tcW w:w="4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A101903 Upravljanje imovinom u vlasništvu Grada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866.500,00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313.036,75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36.13%</w:t>
            </w:r>
          </w:p>
        </w:tc>
      </w:tr>
      <w:tr w:rsidR="00154B35" w:rsidRPr="00154B35" w:rsidTr="00154B35">
        <w:trPr>
          <w:trHeight w:val="255"/>
        </w:trPr>
        <w:tc>
          <w:tcPr>
            <w:tcW w:w="4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A101905 Održavanje sportskih objekata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722.000,00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210.166,67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29.11%</w:t>
            </w:r>
          </w:p>
        </w:tc>
      </w:tr>
      <w:tr w:rsidR="00154B35" w:rsidRPr="00154B35" w:rsidTr="00154B35">
        <w:trPr>
          <w:trHeight w:val="480"/>
        </w:trPr>
        <w:tc>
          <w:tcPr>
            <w:tcW w:w="4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K101904 Kupnja poslovnih prostora i priznavanje dodatnih ulaganja na poslovnim prostorima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176.875,00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1.41%</w:t>
            </w:r>
          </w:p>
        </w:tc>
      </w:tr>
      <w:tr w:rsidR="00154B35" w:rsidRPr="00154B35" w:rsidTr="00154B35">
        <w:trPr>
          <w:trHeight w:val="255"/>
        </w:trPr>
        <w:tc>
          <w:tcPr>
            <w:tcW w:w="4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K101906 Otkup zemljišta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290.000,00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68.97%</w:t>
            </w:r>
          </w:p>
        </w:tc>
      </w:tr>
      <w:tr w:rsidR="00154B35" w:rsidRPr="00154B35" w:rsidTr="00154B35">
        <w:trPr>
          <w:trHeight w:val="255"/>
        </w:trPr>
        <w:tc>
          <w:tcPr>
            <w:tcW w:w="4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K101908 WIFI4EU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154B35" w:rsidRPr="00154B35" w:rsidTr="00154B35">
        <w:trPr>
          <w:trHeight w:val="255"/>
        </w:trPr>
        <w:tc>
          <w:tcPr>
            <w:tcW w:w="4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K101909 Proširenje bežične internet mreže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590.000,00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35" w:rsidRPr="00154B35" w:rsidRDefault="00154B35" w:rsidP="00154B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54B3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</w:tbl>
    <w:p w:rsidR="00154B35" w:rsidRDefault="00154B35" w:rsidP="00154B35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9A1C47">
        <w:rPr>
          <w:rFonts w:ascii="Arial" w:hAnsi="Arial" w:cs="Arial"/>
        </w:rPr>
        <w:t>725.703,42</w:t>
      </w:r>
      <w:r>
        <w:rPr>
          <w:rFonts w:ascii="Arial" w:hAnsi="Arial" w:cs="Arial"/>
        </w:rPr>
        <w:t xml:space="preserve"> kn ili </w:t>
      </w:r>
      <w:r w:rsidR="009A1C47">
        <w:rPr>
          <w:rFonts w:ascii="Arial" w:hAnsi="Arial" w:cs="Arial"/>
        </w:rPr>
        <w:t>26,05</w:t>
      </w:r>
      <w:r>
        <w:rPr>
          <w:rFonts w:ascii="Arial" w:hAnsi="Arial" w:cs="Arial"/>
        </w:rPr>
        <w:t xml:space="preserve">% plana, a odnosi se na rashode za električnu energiju, opskrbu vodom, iznošenje i odvoz smeća u gradskim prostorima i sportskoj dvorani, pričuvu za poslovne prostore, usluge čišćenja gradskih prostora i sportske dvorane, higijenski materijal, materijal za tekuće održavanje, zaštitnu obuću i odjeću za domara, tekuće održavanje poslovnih prostora i školske sportske dvorane, održavanje opreme i vozila, premije osiguranja vozila i imovine. Također izvršena je </w:t>
      </w:r>
      <w:r w:rsidR="006156AB">
        <w:rPr>
          <w:rFonts w:ascii="Arial" w:hAnsi="Arial" w:cs="Arial"/>
        </w:rPr>
        <w:t>isplata</w:t>
      </w:r>
      <w:r w:rsidR="000C7D5C">
        <w:rPr>
          <w:rFonts w:ascii="Arial" w:hAnsi="Arial" w:cs="Arial"/>
        </w:rPr>
        <w:t xml:space="preserve"> Autocestama Rijeka-Zagreb d.d.</w:t>
      </w:r>
      <w:r w:rsidR="006156AB">
        <w:rPr>
          <w:rFonts w:ascii="Arial" w:hAnsi="Arial" w:cs="Arial"/>
        </w:rPr>
        <w:t xml:space="preserve"> sukladno sporazumu </w:t>
      </w:r>
      <w:r w:rsidR="000C7D5C">
        <w:rPr>
          <w:rFonts w:ascii="Arial" w:hAnsi="Arial" w:cs="Arial"/>
        </w:rPr>
        <w:t>za izgradnju čvora Trinajstići u iznosu 200.000 kn</w:t>
      </w:r>
      <w:r>
        <w:rPr>
          <w:rFonts w:ascii="Arial" w:hAnsi="Arial" w:cs="Arial"/>
        </w:rPr>
        <w:t>. Dodatna ulaganja na poslovnim prostorima odnose se na priznata ulaganja zakupaca u poslovnim prostorima.</w:t>
      </w:r>
    </w:p>
    <w:p w:rsidR="00154B35" w:rsidRDefault="00154B35" w:rsidP="000719AB">
      <w:pPr>
        <w:spacing w:before="120" w:after="0"/>
        <w:jc w:val="both"/>
        <w:rPr>
          <w:rFonts w:ascii="Arial" w:hAnsi="Arial" w:cs="Arial"/>
        </w:rPr>
      </w:pPr>
    </w:p>
    <w:p w:rsidR="00154B35" w:rsidRDefault="00154B35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460" w:type="dxa"/>
        <w:tblInd w:w="108" w:type="dxa"/>
        <w:tblLook w:val="04A0" w:firstRow="1" w:lastRow="0" w:firstColumn="1" w:lastColumn="0" w:noHBand="0" w:noVBand="1"/>
      </w:tblPr>
      <w:tblGrid>
        <w:gridCol w:w="4728"/>
        <w:gridCol w:w="1267"/>
        <w:gridCol w:w="1318"/>
        <w:gridCol w:w="1147"/>
      </w:tblGrid>
      <w:tr w:rsidR="000C7D5C" w:rsidRPr="000C7D5C" w:rsidTr="00DD1B85">
        <w:trPr>
          <w:trHeight w:val="720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PROGRAM/AKTIVNOST/PROJEKT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0C7D5C" w:rsidRPr="000C7D5C" w:rsidTr="00DD1B85">
        <w:trPr>
          <w:trHeight w:val="480"/>
        </w:trPr>
        <w:tc>
          <w:tcPr>
            <w:tcW w:w="4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1020 ODRŽAVANJE KOMUNALNE INFRASTRUKTURE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4.290.000,00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1.818.331,74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42.39%</w:t>
            </w:r>
          </w:p>
        </w:tc>
      </w:tr>
      <w:tr w:rsidR="000C7D5C" w:rsidRPr="000C7D5C" w:rsidTr="00DD1B85">
        <w:trPr>
          <w:trHeight w:val="255"/>
        </w:trPr>
        <w:tc>
          <w:tcPr>
            <w:tcW w:w="4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A102001 Održavanje groblja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360.000,00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202.619,54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56.28%</w:t>
            </w:r>
          </w:p>
        </w:tc>
      </w:tr>
      <w:tr w:rsidR="000C7D5C" w:rsidRPr="000C7D5C" w:rsidTr="00DD1B85">
        <w:trPr>
          <w:trHeight w:val="255"/>
        </w:trPr>
        <w:tc>
          <w:tcPr>
            <w:tcW w:w="4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A102002 Održavanje javne rasvjete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550.000,00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208.906,69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37.98%</w:t>
            </w:r>
          </w:p>
        </w:tc>
      </w:tr>
      <w:tr w:rsidR="000C7D5C" w:rsidRPr="000C7D5C" w:rsidTr="00DD1B85">
        <w:trPr>
          <w:trHeight w:val="255"/>
        </w:trPr>
        <w:tc>
          <w:tcPr>
            <w:tcW w:w="4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A102003 Održavanje nerazvrstanih cesta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770.000,00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498.745,78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64.77%</w:t>
            </w:r>
          </w:p>
        </w:tc>
      </w:tr>
      <w:tr w:rsidR="000C7D5C" w:rsidRPr="000C7D5C" w:rsidTr="00DD1B85">
        <w:trPr>
          <w:trHeight w:val="480"/>
        </w:trPr>
        <w:tc>
          <w:tcPr>
            <w:tcW w:w="4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A102004 Održavanje javnih površina na kojima nije dopušten promet motornim vozilima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200.681,06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47.78%</w:t>
            </w:r>
          </w:p>
        </w:tc>
      </w:tr>
      <w:tr w:rsidR="000C7D5C" w:rsidRPr="000C7D5C" w:rsidTr="00DD1B85">
        <w:trPr>
          <w:trHeight w:val="255"/>
        </w:trPr>
        <w:tc>
          <w:tcPr>
            <w:tcW w:w="4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A102005 Održavanje javnih zelenih površina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1.140.000,00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315.570,22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27.68%</w:t>
            </w:r>
          </w:p>
        </w:tc>
      </w:tr>
      <w:tr w:rsidR="000C7D5C" w:rsidRPr="000C7D5C" w:rsidTr="00DD1B85">
        <w:trPr>
          <w:trHeight w:val="480"/>
        </w:trPr>
        <w:tc>
          <w:tcPr>
            <w:tcW w:w="4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A102006 Održavanje građevina, uređaja i predmeta javne namjene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150.000,00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38.348,75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25.57%</w:t>
            </w:r>
          </w:p>
        </w:tc>
      </w:tr>
      <w:tr w:rsidR="000C7D5C" w:rsidRPr="000C7D5C" w:rsidTr="00DD1B85">
        <w:trPr>
          <w:trHeight w:val="255"/>
        </w:trPr>
        <w:tc>
          <w:tcPr>
            <w:tcW w:w="4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A102007 Održavanje čistoće javnih površina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670.000,00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311.828,39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46.54%</w:t>
            </w:r>
          </w:p>
        </w:tc>
      </w:tr>
      <w:tr w:rsidR="000C7D5C" w:rsidRPr="000C7D5C" w:rsidTr="00DD1B85">
        <w:trPr>
          <w:trHeight w:val="480"/>
        </w:trPr>
        <w:tc>
          <w:tcPr>
            <w:tcW w:w="4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A102008 Održavanje građevina javne odvodnje oborinskih voda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230.000,00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41.631,31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18.1%</w:t>
            </w:r>
          </w:p>
        </w:tc>
      </w:tr>
    </w:tbl>
    <w:p w:rsidR="00FF141C" w:rsidRDefault="00FF141C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</w:t>
      </w:r>
      <w:r w:rsidR="000C7D5C">
        <w:rPr>
          <w:rFonts w:ascii="Arial" w:hAnsi="Arial" w:cs="Arial"/>
        </w:rPr>
        <w:t>1.818.331,74</w:t>
      </w:r>
      <w:r>
        <w:rPr>
          <w:rFonts w:ascii="Arial" w:hAnsi="Arial" w:cs="Arial"/>
        </w:rPr>
        <w:t xml:space="preserve"> kn ili </w:t>
      </w:r>
      <w:r w:rsidR="000C7D5C">
        <w:rPr>
          <w:rFonts w:ascii="Arial" w:hAnsi="Arial" w:cs="Arial"/>
        </w:rPr>
        <w:t>42,39</w:t>
      </w:r>
      <w:r>
        <w:rPr>
          <w:rFonts w:ascii="Arial" w:hAnsi="Arial" w:cs="Arial"/>
        </w:rPr>
        <w:t xml:space="preserve">% plana, a odnosi se na </w:t>
      </w:r>
      <w:r w:rsidR="00C82334">
        <w:rPr>
          <w:rFonts w:ascii="Arial" w:hAnsi="Arial" w:cs="Arial"/>
        </w:rPr>
        <w:t xml:space="preserve">komunalna održavanja sukladno usvojenom programu održavanja, a na temelju </w:t>
      </w:r>
      <w:r w:rsidR="0059613F">
        <w:rPr>
          <w:rFonts w:ascii="Arial" w:hAnsi="Arial" w:cs="Arial"/>
        </w:rPr>
        <w:t>godišnjih ili višegodišnjih ugovora povjerenih trećim osobama</w:t>
      </w:r>
      <w:r w:rsidR="000C7D5C">
        <w:rPr>
          <w:rFonts w:ascii="Arial" w:hAnsi="Arial" w:cs="Arial"/>
        </w:rPr>
        <w:t xml:space="preserve"> te ostalim rashodima potrebnima za redovno održavanje.</w:t>
      </w:r>
    </w:p>
    <w:p w:rsidR="000C7D5C" w:rsidRDefault="000C7D5C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560" w:type="dxa"/>
        <w:tblInd w:w="108" w:type="dxa"/>
        <w:tblLook w:val="04A0" w:firstRow="1" w:lastRow="0" w:firstColumn="1" w:lastColumn="0" w:noHBand="0" w:noVBand="1"/>
      </w:tblPr>
      <w:tblGrid>
        <w:gridCol w:w="4727"/>
        <w:gridCol w:w="1368"/>
        <w:gridCol w:w="1318"/>
        <w:gridCol w:w="1147"/>
      </w:tblGrid>
      <w:tr w:rsidR="000C7D5C" w:rsidRPr="000C7D5C" w:rsidTr="000C7D5C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0C7D5C" w:rsidRPr="000C7D5C" w:rsidTr="000C7D5C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1021 IZGRADNJA KOMUNALNE INFRASTRUKTURE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10.858.914,08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5.068.631,06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46.68%</w:t>
            </w:r>
          </w:p>
        </w:tc>
      </w:tr>
      <w:tr w:rsidR="000C7D5C" w:rsidRPr="000C7D5C" w:rsidTr="000C7D5C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A102111 Sanitarna i oborinska kanalizacija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0C7D5C" w:rsidRPr="000C7D5C" w:rsidTr="000C7D5C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K102101 Javna rasvjeta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490.814,08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190.814,08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38.88%</w:t>
            </w:r>
          </w:p>
        </w:tc>
      </w:tr>
      <w:tr w:rsidR="000C7D5C" w:rsidRPr="000C7D5C" w:rsidTr="000C7D5C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K102102 Nerazvrstane ceste - uređenje neuređenih dijelova građevinskog područja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42.900,00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30.64%</w:t>
            </w:r>
          </w:p>
        </w:tc>
      </w:tr>
      <w:tr w:rsidR="000C7D5C" w:rsidRPr="000C7D5C" w:rsidTr="000C7D5C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K102103 Nerazvrstane ceste - gradnja u uređenim dijelovima građevinskog područja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2.871.100,00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1.382.153,78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48.14%</w:t>
            </w:r>
          </w:p>
        </w:tc>
      </w:tr>
      <w:tr w:rsidR="000C7D5C" w:rsidRPr="000C7D5C" w:rsidTr="000C7D5C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K102104 Groblja i krematoriji na groblju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4.565.000,00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2.481.963,19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54.37%</w:t>
            </w:r>
          </w:p>
        </w:tc>
      </w:tr>
      <w:tr w:rsidR="000C7D5C" w:rsidRPr="000C7D5C" w:rsidTr="000C7D5C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K102106 Javne prometne površine na kojima nije dopušten promet motornih vozila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2.370.000,00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834.675,01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35.22%</w:t>
            </w:r>
          </w:p>
        </w:tc>
      </w:tr>
      <w:tr w:rsidR="000C7D5C" w:rsidRPr="000C7D5C" w:rsidTr="000C7D5C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K102107 Javna parkirališta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0C7D5C" w:rsidRPr="000C7D5C" w:rsidTr="000C7D5C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K102108 Javne zelene površine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155.000,00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0C7D5C" w:rsidRPr="000C7D5C" w:rsidTr="000C7D5C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K102109 Građevine i uređaji javne namjene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  <w:tr w:rsidR="000C7D5C" w:rsidRPr="000C7D5C" w:rsidTr="000C7D5C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K102110 Javne garaže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137.000,00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136.125,00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5C" w:rsidRPr="000C7D5C" w:rsidRDefault="000C7D5C" w:rsidP="000C7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0C7D5C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99.36%</w:t>
            </w:r>
          </w:p>
        </w:tc>
      </w:tr>
    </w:tbl>
    <w:p w:rsidR="003B5860" w:rsidRDefault="006B5E9E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0C7D5C">
        <w:rPr>
          <w:rFonts w:ascii="Arial" w:hAnsi="Arial" w:cs="Arial"/>
        </w:rPr>
        <w:t>5.068.631,06</w:t>
      </w:r>
      <w:r w:rsidR="005961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kn ili </w:t>
      </w:r>
      <w:r w:rsidR="000C7D5C">
        <w:rPr>
          <w:rFonts w:ascii="Arial" w:hAnsi="Arial" w:cs="Arial"/>
        </w:rPr>
        <w:t>46,68</w:t>
      </w:r>
      <w:r>
        <w:rPr>
          <w:rFonts w:ascii="Arial" w:hAnsi="Arial" w:cs="Arial"/>
        </w:rPr>
        <w:t>%</w:t>
      </w:r>
      <w:r w:rsidR="0059613F">
        <w:rPr>
          <w:rFonts w:ascii="Arial" w:hAnsi="Arial" w:cs="Arial"/>
        </w:rPr>
        <w:t xml:space="preserve"> plana</w:t>
      </w:r>
      <w:r>
        <w:rPr>
          <w:rFonts w:ascii="Arial" w:hAnsi="Arial" w:cs="Arial"/>
        </w:rPr>
        <w:t xml:space="preserve">, a odnosi se na </w:t>
      </w:r>
      <w:r w:rsidR="000C7D5C">
        <w:rPr>
          <w:rFonts w:ascii="Arial" w:hAnsi="Arial" w:cs="Arial"/>
        </w:rPr>
        <w:t>zamjenu/</w:t>
      </w:r>
      <w:r w:rsidR="00D53112">
        <w:rPr>
          <w:rFonts w:ascii="Arial" w:hAnsi="Arial" w:cs="Arial"/>
        </w:rPr>
        <w:t>kupnju</w:t>
      </w:r>
      <w:r w:rsidR="001739EE">
        <w:rPr>
          <w:rFonts w:ascii="Arial" w:hAnsi="Arial" w:cs="Arial"/>
        </w:rPr>
        <w:t xml:space="preserve"> zemljišta za potrebe izgradnje prateće infrastrukture</w:t>
      </w:r>
      <w:r w:rsidR="000C7D5C">
        <w:rPr>
          <w:rFonts w:ascii="Arial" w:hAnsi="Arial" w:cs="Arial"/>
        </w:rPr>
        <w:t xml:space="preserve"> (cesta u RZ </w:t>
      </w:r>
      <w:proofErr w:type="spellStart"/>
      <w:r w:rsidR="000C7D5C">
        <w:rPr>
          <w:rFonts w:ascii="Arial" w:hAnsi="Arial" w:cs="Arial"/>
        </w:rPr>
        <w:t>Žegoti</w:t>
      </w:r>
      <w:proofErr w:type="spellEnd"/>
      <w:r w:rsidR="000C7D5C">
        <w:rPr>
          <w:rFonts w:ascii="Arial" w:hAnsi="Arial" w:cs="Arial"/>
        </w:rPr>
        <w:t xml:space="preserve">, cesta 233, nogostup </w:t>
      </w:r>
      <w:proofErr w:type="spellStart"/>
      <w:r w:rsidR="000C7D5C">
        <w:rPr>
          <w:rFonts w:ascii="Arial" w:hAnsi="Arial" w:cs="Arial"/>
        </w:rPr>
        <w:t>Turki</w:t>
      </w:r>
      <w:proofErr w:type="spellEnd"/>
      <w:r w:rsidR="001739EE">
        <w:rPr>
          <w:rFonts w:ascii="Arial" w:hAnsi="Arial" w:cs="Arial"/>
        </w:rPr>
        <w:t>,</w:t>
      </w:r>
      <w:r w:rsidR="000C7D5C">
        <w:rPr>
          <w:rFonts w:ascii="Arial" w:hAnsi="Arial" w:cs="Arial"/>
        </w:rPr>
        <w:t xml:space="preserve"> nerazvrstane ceste), izvedene</w:t>
      </w:r>
      <w:r w:rsidR="001739EE">
        <w:rPr>
          <w:rFonts w:ascii="Arial" w:hAnsi="Arial" w:cs="Arial"/>
        </w:rPr>
        <w:t xml:space="preserve"> radove na izgradnji </w:t>
      </w:r>
      <w:r w:rsidR="000C7D5C">
        <w:rPr>
          <w:rFonts w:ascii="Arial" w:hAnsi="Arial" w:cs="Arial"/>
        </w:rPr>
        <w:t>novog groblja – I. faza ukopnih polja i pristupna cesta s parkiralištem</w:t>
      </w:r>
      <w:r w:rsidR="001739EE">
        <w:rPr>
          <w:rFonts w:ascii="Arial" w:hAnsi="Arial" w:cs="Arial"/>
        </w:rPr>
        <w:t xml:space="preserve">, </w:t>
      </w:r>
      <w:r w:rsidR="000C7D5C">
        <w:rPr>
          <w:rFonts w:ascii="Arial" w:hAnsi="Arial" w:cs="Arial"/>
        </w:rPr>
        <w:t xml:space="preserve">završetak radova na energetskoj obnovi javne rasvjete te proširenje na manjim nepokrivenim dijelovima, dodatna ulaganja na nerazvrstanim cestama </w:t>
      </w:r>
      <w:r w:rsidR="009E30B5">
        <w:rPr>
          <w:rFonts w:ascii="Arial" w:hAnsi="Arial" w:cs="Arial"/>
        </w:rPr>
        <w:t xml:space="preserve">i pješačkim stazama na području Grada, kapitalne pomoći ŽUC-u za radove na rekonstrukciji ceste RZ </w:t>
      </w:r>
      <w:proofErr w:type="spellStart"/>
      <w:r w:rsidR="009E30B5">
        <w:rPr>
          <w:rFonts w:ascii="Arial" w:hAnsi="Arial" w:cs="Arial"/>
        </w:rPr>
        <w:t>Žegoti-Žegoti</w:t>
      </w:r>
      <w:proofErr w:type="spellEnd"/>
      <w:r w:rsidR="009E30B5">
        <w:rPr>
          <w:rFonts w:ascii="Arial" w:hAnsi="Arial" w:cs="Arial"/>
        </w:rPr>
        <w:t xml:space="preserve"> </w:t>
      </w:r>
      <w:r w:rsidR="00A120D4">
        <w:rPr>
          <w:rFonts w:ascii="Arial" w:hAnsi="Arial" w:cs="Arial"/>
        </w:rPr>
        <w:t xml:space="preserve">te </w:t>
      </w:r>
      <w:r w:rsidR="009E30B5">
        <w:rPr>
          <w:rFonts w:ascii="Arial" w:hAnsi="Arial" w:cs="Arial"/>
        </w:rPr>
        <w:t>izradu projektne dokumentacije (garaža, cesta SU2)</w:t>
      </w:r>
      <w:r w:rsidR="00A120D4">
        <w:rPr>
          <w:rFonts w:ascii="Arial" w:hAnsi="Arial" w:cs="Arial"/>
        </w:rPr>
        <w:t>.</w:t>
      </w:r>
      <w:r w:rsidR="0056090B">
        <w:rPr>
          <w:rFonts w:ascii="Arial" w:hAnsi="Arial" w:cs="Arial"/>
        </w:rPr>
        <w:t xml:space="preserve"> </w:t>
      </w:r>
    </w:p>
    <w:p w:rsidR="000C7D5C" w:rsidRDefault="000C7D5C" w:rsidP="000719AB">
      <w:pPr>
        <w:spacing w:before="120" w:after="0"/>
        <w:jc w:val="both"/>
        <w:rPr>
          <w:rFonts w:ascii="Arial" w:hAnsi="Arial" w:cs="Arial"/>
        </w:rPr>
      </w:pPr>
    </w:p>
    <w:p w:rsidR="009E30B5" w:rsidRPr="006B5E9E" w:rsidRDefault="009E30B5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560" w:type="dxa"/>
        <w:tblInd w:w="108" w:type="dxa"/>
        <w:tblLook w:val="04A0" w:firstRow="1" w:lastRow="0" w:firstColumn="1" w:lastColumn="0" w:noHBand="0" w:noVBand="1"/>
      </w:tblPr>
      <w:tblGrid>
        <w:gridCol w:w="4727"/>
        <w:gridCol w:w="1368"/>
        <w:gridCol w:w="1318"/>
        <w:gridCol w:w="1147"/>
      </w:tblGrid>
      <w:tr w:rsidR="009E30B5" w:rsidRPr="009E30B5" w:rsidTr="009E30B5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bookmarkStart w:id="0" w:name="_GoBack" w:colFirst="0" w:colLast="0"/>
            <w:r w:rsidRPr="009E30B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PROGRAM/AKTIVNOST/PROJEKT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9E30B5" w:rsidRPr="009E30B5" w:rsidTr="009E30B5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1022 PREDŠKOLSKI ODGOJ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10.392.473,33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4.658.930,79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44,83%</w:t>
            </w:r>
          </w:p>
        </w:tc>
      </w:tr>
      <w:tr w:rsidR="009E30B5" w:rsidRPr="009E30B5" w:rsidTr="009E30B5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A102201 Redoviti programi vrtića i jaslica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9.544.623,33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4.343.281,05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45.51%</w:t>
            </w:r>
          </w:p>
        </w:tc>
      </w:tr>
      <w:tr w:rsidR="009E30B5" w:rsidRPr="009E30B5" w:rsidTr="009E30B5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K102203 Opremanje dječjeg vrtića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46.000,00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3.384,50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7.36%</w:t>
            </w:r>
          </w:p>
        </w:tc>
      </w:tr>
      <w:tr w:rsidR="009E30B5" w:rsidRPr="009E30B5" w:rsidTr="009E30B5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Tekući projekt T102204 </w:t>
            </w:r>
            <w:proofErr w:type="spellStart"/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Kastafski</w:t>
            </w:r>
            <w:proofErr w:type="spellEnd"/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vrtić - cjelodnevni rad (aktivnosti provodi DV)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674.950,00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279.522,88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41,41%</w:t>
            </w:r>
          </w:p>
        </w:tc>
      </w:tr>
      <w:tr w:rsidR="009E30B5" w:rsidRPr="009E30B5" w:rsidTr="009E30B5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Tekući projekt T102205 </w:t>
            </w:r>
            <w:proofErr w:type="spellStart"/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Kastafski</w:t>
            </w:r>
            <w:proofErr w:type="spellEnd"/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vrtić - cjelodnevni rad (aktivnosti provodi Grad)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126.900,00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32.742,36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25.8%</w:t>
            </w:r>
          </w:p>
        </w:tc>
      </w:tr>
    </w:tbl>
    <w:bookmarkEnd w:id="0"/>
    <w:p w:rsidR="003B5860" w:rsidRDefault="003B5860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9E30B5">
        <w:rPr>
          <w:rFonts w:ascii="Arial" w:hAnsi="Arial" w:cs="Arial"/>
        </w:rPr>
        <w:t>4.658.930,79</w:t>
      </w:r>
      <w:r>
        <w:rPr>
          <w:rFonts w:ascii="Arial" w:hAnsi="Arial" w:cs="Arial"/>
        </w:rPr>
        <w:t xml:space="preserve"> kn ili </w:t>
      </w:r>
      <w:r w:rsidR="009E30B5">
        <w:rPr>
          <w:rFonts w:ascii="Arial" w:hAnsi="Arial" w:cs="Arial"/>
        </w:rPr>
        <w:t>44,83</w:t>
      </w:r>
      <w:r>
        <w:rPr>
          <w:rFonts w:ascii="Arial" w:hAnsi="Arial" w:cs="Arial"/>
        </w:rPr>
        <w:t>% plana</w:t>
      </w:r>
      <w:r w:rsidR="00B5355A">
        <w:rPr>
          <w:rFonts w:ascii="Arial" w:hAnsi="Arial" w:cs="Arial"/>
        </w:rPr>
        <w:t xml:space="preserve">. Utrošena sredstva odnose se na </w:t>
      </w:r>
      <w:r w:rsidR="00A120D4">
        <w:rPr>
          <w:rFonts w:ascii="Arial" w:hAnsi="Arial" w:cs="Arial"/>
        </w:rPr>
        <w:t>redovan rad d</w:t>
      </w:r>
      <w:r w:rsidR="00BC149E">
        <w:rPr>
          <w:rFonts w:ascii="Arial" w:hAnsi="Arial" w:cs="Arial"/>
        </w:rPr>
        <w:t>ječjeg vrtića Vladimir Nazor koji radi na 5 lokacija i ima više od 300 djece korisnika usluga</w:t>
      </w:r>
      <w:r w:rsidR="00B5355A">
        <w:rPr>
          <w:rFonts w:ascii="Arial" w:hAnsi="Arial" w:cs="Arial"/>
        </w:rPr>
        <w:t>.</w:t>
      </w:r>
      <w:r w:rsidR="00BC149E">
        <w:rPr>
          <w:rFonts w:ascii="Arial" w:hAnsi="Arial" w:cs="Arial"/>
        </w:rPr>
        <w:t xml:space="preserve"> U sklopu ovog programa planiran je i projekt </w:t>
      </w:r>
      <w:proofErr w:type="spellStart"/>
      <w:r w:rsidR="00BC149E">
        <w:rPr>
          <w:rFonts w:ascii="Arial" w:hAnsi="Arial" w:cs="Arial"/>
        </w:rPr>
        <w:t>Kastafski</w:t>
      </w:r>
      <w:proofErr w:type="spellEnd"/>
      <w:r w:rsidR="00BC149E">
        <w:rPr>
          <w:rFonts w:ascii="Arial" w:hAnsi="Arial" w:cs="Arial"/>
        </w:rPr>
        <w:t xml:space="preserve"> vrtić - cjelodnevni rad koji se 100% sufinancira, a odnosi se na </w:t>
      </w:r>
      <w:r w:rsidR="00577118">
        <w:rPr>
          <w:rFonts w:ascii="Arial" w:hAnsi="Arial" w:cs="Arial"/>
        </w:rPr>
        <w:t>osiguranje cjelodnevnog rada 2 skupine.</w:t>
      </w:r>
    </w:p>
    <w:p w:rsidR="009E30B5" w:rsidRDefault="009E30B5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560" w:type="dxa"/>
        <w:tblInd w:w="108" w:type="dxa"/>
        <w:tblLook w:val="04A0" w:firstRow="1" w:lastRow="0" w:firstColumn="1" w:lastColumn="0" w:noHBand="0" w:noVBand="1"/>
      </w:tblPr>
      <w:tblGrid>
        <w:gridCol w:w="4755"/>
        <w:gridCol w:w="1339"/>
        <w:gridCol w:w="1319"/>
        <w:gridCol w:w="1147"/>
      </w:tblGrid>
      <w:tr w:rsidR="009E30B5" w:rsidRPr="009E30B5" w:rsidTr="009E30B5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9E30B5" w:rsidRPr="009E30B5" w:rsidTr="009E30B5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1023 JAVNI PRIJEVOZ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3.515.000,00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1.618.269,60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46.04%</w:t>
            </w:r>
          </w:p>
        </w:tc>
      </w:tr>
      <w:tr w:rsidR="009E30B5" w:rsidRPr="009E30B5" w:rsidTr="009E30B5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A102301 Prijevoz putnika u javnom prometu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3.515.000,00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1.618.269,60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0B5" w:rsidRPr="009E30B5" w:rsidRDefault="009E30B5" w:rsidP="009E30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9E30B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46.04%</w:t>
            </w:r>
          </w:p>
        </w:tc>
      </w:tr>
    </w:tbl>
    <w:p w:rsidR="00B3570D" w:rsidRDefault="00B3570D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9E30B5">
        <w:rPr>
          <w:rFonts w:ascii="Arial" w:hAnsi="Arial" w:cs="Arial"/>
        </w:rPr>
        <w:t>1.618.269,60</w:t>
      </w:r>
      <w:r>
        <w:rPr>
          <w:rFonts w:ascii="Arial" w:hAnsi="Arial" w:cs="Arial"/>
        </w:rPr>
        <w:t xml:space="preserve"> kn ili </w:t>
      </w:r>
      <w:r w:rsidR="009E30B5">
        <w:rPr>
          <w:rFonts w:ascii="Arial" w:hAnsi="Arial" w:cs="Arial"/>
        </w:rPr>
        <w:t>46,04</w:t>
      </w:r>
      <w:r>
        <w:rPr>
          <w:rFonts w:ascii="Arial" w:hAnsi="Arial" w:cs="Arial"/>
        </w:rPr>
        <w:t>% plana</w:t>
      </w:r>
      <w:r w:rsidR="008C209F">
        <w:rPr>
          <w:rFonts w:ascii="Arial" w:hAnsi="Arial" w:cs="Arial"/>
        </w:rPr>
        <w:t xml:space="preserve">. </w:t>
      </w:r>
      <w:r w:rsidR="00577118">
        <w:rPr>
          <w:rFonts w:ascii="Arial" w:hAnsi="Arial" w:cs="Arial"/>
        </w:rPr>
        <w:t xml:space="preserve">Odnosi se na subvencije KD Autotrolej koji obavlja javni prijevoz putnika </w:t>
      </w:r>
      <w:r w:rsidR="000533A7">
        <w:rPr>
          <w:rFonts w:ascii="Arial" w:hAnsi="Arial" w:cs="Arial"/>
        </w:rPr>
        <w:t>kao i kapitalne donacije za nabavu novih autobusa.</w:t>
      </w:r>
      <w:r w:rsidR="009E30B5">
        <w:rPr>
          <w:rFonts w:ascii="Arial" w:hAnsi="Arial" w:cs="Arial"/>
        </w:rPr>
        <w:t xml:space="preserve"> U 2020. godini povećan je iznos </w:t>
      </w:r>
      <w:r w:rsidR="00DF5B7A">
        <w:rPr>
          <w:rFonts w:ascii="Arial" w:hAnsi="Arial" w:cs="Arial"/>
        </w:rPr>
        <w:t>subvencije sukladno aneksu ugovora te je isplaćen iznos od 115.000 kn razlike za 2019. godinu.</w:t>
      </w:r>
    </w:p>
    <w:p w:rsidR="00DF5B7A" w:rsidRDefault="00DF5B7A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560" w:type="dxa"/>
        <w:tblInd w:w="108" w:type="dxa"/>
        <w:tblLook w:val="04A0" w:firstRow="1" w:lastRow="0" w:firstColumn="1" w:lastColumn="0" w:noHBand="0" w:noVBand="1"/>
      </w:tblPr>
      <w:tblGrid>
        <w:gridCol w:w="4758"/>
        <w:gridCol w:w="1337"/>
        <w:gridCol w:w="1318"/>
        <w:gridCol w:w="1147"/>
      </w:tblGrid>
      <w:tr w:rsidR="00DF5B7A" w:rsidRPr="00DF5B7A" w:rsidTr="00DF5B7A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DF5B7A" w:rsidRPr="00DF5B7A" w:rsidTr="00DF5B7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1024 GOSPODARENJE OTPADOM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899.750,00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439.634,20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48.86%</w:t>
            </w:r>
          </w:p>
        </w:tc>
      </w:tr>
      <w:tr w:rsidR="00DF5B7A" w:rsidRPr="00DF5B7A" w:rsidTr="00DF5B7A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A102401 Aktivnosti u području gospodarenja otpadom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631.750,00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221.499,44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35.06%</w:t>
            </w:r>
          </w:p>
        </w:tc>
      </w:tr>
      <w:tr w:rsidR="00DF5B7A" w:rsidRPr="00DF5B7A" w:rsidTr="00DF5B7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A102402 Provođenje mjera zaštite okoliša i građana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18.688,44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31.15%</w:t>
            </w:r>
          </w:p>
        </w:tc>
      </w:tr>
      <w:tr w:rsidR="00DF5B7A" w:rsidRPr="00DF5B7A" w:rsidTr="00DF5B7A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Tekući projekt T102403 </w:t>
            </w:r>
            <w:proofErr w:type="spellStart"/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KaSTAV</w:t>
            </w:r>
            <w:proofErr w:type="spellEnd"/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- Grad sa stavom prema otpadu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208.000,00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199.446,32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95.89%</w:t>
            </w:r>
          </w:p>
        </w:tc>
      </w:tr>
    </w:tbl>
    <w:p w:rsidR="0005178B" w:rsidRDefault="0005178B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DF5B7A">
        <w:rPr>
          <w:rFonts w:ascii="Arial" w:hAnsi="Arial" w:cs="Arial"/>
        </w:rPr>
        <w:t>439.634,20</w:t>
      </w:r>
      <w:r>
        <w:rPr>
          <w:rFonts w:ascii="Arial" w:hAnsi="Arial" w:cs="Arial"/>
        </w:rPr>
        <w:t xml:space="preserve"> kn ili </w:t>
      </w:r>
      <w:r w:rsidR="00DF5B7A">
        <w:rPr>
          <w:rFonts w:ascii="Arial" w:hAnsi="Arial" w:cs="Arial"/>
        </w:rPr>
        <w:t>48,86</w:t>
      </w:r>
      <w:r>
        <w:rPr>
          <w:rFonts w:ascii="Arial" w:hAnsi="Arial" w:cs="Arial"/>
        </w:rPr>
        <w:t xml:space="preserve">% plana. </w:t>
      </w:r>
      <w:r w:rsidR="006D13F2">
        <w:rPr>
          <w:rFonts w:ascii="Arial" w:hAnsi="Arial" w:cs="Arial"/>
        </w:rPr>
        <w:t xml:space="preserve">Sredstva su utrošena za zbrinjavanje azbesta, sanaciju divljih deponija, hvatanje i zbrinjavanje napuštenih životinja te izradu izvješća o provedbi PGO. </w:t>
      </w:r>
      <w:r w:rsidR="006D13F2" w:rsidRPr="006D13F2">
        <w:rPr>
          <w:rFonts w:ascii="Arial" w:hAnsi="Arial" w:cs="Arial"/>
        </w:rPr>
        <w:t>Tekući projekt T102403</w:t>
      </w:r>
      <w:r w:rsidR="006D13F2">
        <w:rPr>
          <w:rFonts w:ascii="Arial" w:hAnsi="Arial" w:cs="Arial"/>
        </w:rPr>
        <w:t xml:space="preserve"> odnosi se na </w:t>
      </w:r>
      <w:r w:rsidR="008C393F">
        <w:rPr>
          <w:rFonts w:ascii="Arial" w:hAnsi="Arial" w:cs="Arial"/>
        </w:rPr>
        <w:t xml:space="preserve">provedbu projekta </w:t>
      </w:r>
      <w:proofErr w:type="spellStart"/>
      <w:r w:rsidR="008C393F">
        <w:rPr>
          <w:rFonts w:ascii="Arial" w:hAnsi="Arial" w:cs="Arial"/>
        </w:rPr>
        <w:t>izobraznih</w:t>
      </w:r>
      <w:proofErr w:type="spellEnd"/>
      <w:r w:rsidR="008C393F">
        <w:rPr>
          <w:rFonts w:ascii="Arial" w:hAnsi="Arial" w:cs="Arial"/>
        </w:rPr>
        <w:t xml:space="preserve"> aktivnosti o gospodarenju otpadom ko</w:t>
      </w:r>
      <w:r w:rsidR="00DF5B7A">
        <w:rPr>
          <w:rFonts w:ascii="Arial" w:hAnsi="Arial" w:cs="Arial"/>
        </w:rPr>
        <w:t>ji se sufinancira EU sredstvima, a koji završava u srpnju 2020. godine.</w:t>
      </w:r>
    </w:p>
    <w:p w:rsidR="00DF5B7A" w:rsidRDefault="00DF5B7A" w:rsidP="000719AB">
      <w:pPr>
        <w:spacing w:before="120" w:after="0"/>
        <w:jc w:val="both"/>
        <w:rPr>
          <w:rFonts w:ascii="Arial" w:hAnsi="Arial" w:cs="Arial"/>
        </w:rPr>
      </w:pPr>
    </w:p>
    <w:tbl>
      <w:tblPr>
        <w:tblW w:w="8560" w:type="dxa"/>
        <w:tblInd w:w="108" w:type="dxa"/>
        <w:tblLook w:val="04A0" w:firstRow="1" w:lastRow="0" w:firstColumn="1" w:lastColumn="0" w:noHBand="0" w:noVBand="1"/>
      </w:tblPr>
      <w:tblGrid>
        <w:gridCol w:w="4756"/>
        <w:gridCol w:w="1339"/>
        <w:gridCol w:w="1318"/>
        <w:gridCol w:w="1147"/>
      </w:tblGrid>
      <w:tr w:rsidR="00DF5B7A" w:rsidRPr="00DF5B7A" w:rsidTr="00DF5B7A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DF5B7A" w:rsidRPr="00DF5B7A" w:rsidTr="00DF5B7A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1025 PROGRAM GRAĐENJA GRAĐEVINA ZA GOSPODARENJE KOMUNALNIM OTPADOM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1.312.000,00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5.643,35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0.43%</w:t>
            </w:r>
          </w:p>
        </w:tc>
      </w:tr>
      <w:tr w:rsidR="00DF5B7A" w:rsidRPr="00DF5B7A" w:rsidTr="00DF5B7A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A102501 Sanacija odlagališta i nabava komunalne opreme - Čistoća d.o.o.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250.000,00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5.643,35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2.26%</w:t>
            </w:r>
          </w:p>
        </w:tc>
      </w:tr>
      <w:tr w:rsidR="00DF5B7A" w:rsidRPr="00DF5B7A" w:rsidTr="00DF5B7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K102502 Zona gospodarenja otpadom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1.062.000,00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</w:tbl>
    <w:p w:rsidR="006D2C6D" w:rsidRDefault="008C393F" w:rsidP="000719AB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U</w:t>
      </w:r>
      <w:r w:rsidR="00DF5B7A">
        <w:rPr>
          <w:rFonts w:ascii="Arial" w:hAnsi="Arial" w:cs="Arial"/>
        </w:rPr>
        <w:t xml:space="preserve"> prvoj polovici 2020</w:t>
      </w:r>
      <w:r>
        <w:rPr>
          <w:rFonts w:ascii="Arial" w:hAnsi="Arial" w:cs="Arial"/>
        </w:rPr>
        <w:t>. godine</w:t>
      </w:r>
      <w:r w:rsidR="00DF5B7A">
        <w:rPr>
          <w:rFonts w:ascii="Arial" w:hAnsi="Arial" w:cs="Arial"/>
        </w:rPr>
        <w:t xml:space="preserve"> realizirano je 5.643,35 kn ili 0,43% plana, a vezano je uz prijeboj s KD Čistoća.</w:t>
      </w:r>
    </w:p>
    <w:p w:rsidR="00DF5B7A" w:rsidRDefault="00DF5B7A" w:rsidP="00394401">
      <w:pPr>
        <w:spacing w:before="120" w:after="0"/>
        <w:jc w:val="both"/>
        <w:rPr>
          <w:rFonts w:ascii="Arial" w:hAnsi="Arial" w:cs="Arial"/>
        </w:rPr>
      </w:pPr>
    </w:p>
    <w:tbl>
      <w:tblPr>
        <w:tblW w:w="8560" w:type="dxa"/>
        <w:tblInd w:w="108" w:type="dxa"/>
        <w:tblLook w:val="04A0" w:firstRow="1" w:lastRow="0" w:firstColumn="1" w:lastColumn="0" w:noHBand="0" w:noVBand="1"/>
      </w:tblPr>
      <w:tblGrid>
        <w:gridCol w:w="4755"/>
        <w:gridCol w:w="1339"/>
        <w:gridCol w:w="1319"/>
        <w:gridCol w:w="1147"/>
      </w:tblGrid>
      <w:tr w:rsidR="00DF5B7A" w:rsidRPr="00DF5B7A" w:rsidTr="00DF5B7A">
        <w:trPr>
          <w:trHeight w:val="7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DF5B7A" w:rsidRPr="00DF5B7A" w:rsidTr="00DF5B7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1026 ZAJEDNIČKI RASHODI UPRAVNIH TIJELA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2.645.750,00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1.181.988,82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44.68%</w:t>
            </w:r>
          </w:p>
        </w:tc>
      </w:tr>
      <w:tr w:rsidR="00DF5B7A" w:rsidRPr="00DF5B7A" w:rsidTr="00DF5B7A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A102601 Zajednički rashodi za redovan rad upravnih tijela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2.424.650,00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1.022.377,44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42.17%</w:t>
            </w:r>
          </w:p>
        </w:tc>
      </w:tr>
      <w:tr w:rsidR="00DF5B7A" w:rsidRPr="00DF5B7A" w:rsidTr="00DF5B7A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A102603 Razvoj sustava za upravljanje prostornim podacima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141.000,00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110.303,13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78.23%</w:t>
            </w:r>
          </w:p>
        </w:tc>
      </w:tr>
      <w:tr w:rsidR="00DF5B7A" w:rsidRPr="00DF5B7A" w:rsidTr="00DF5B7A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K102602 Nabava opreme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80.100,00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49.308,25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B7A" w:rsidRPr="00DF5B7A" w:rsidRDefault="00DF5B7A" w:rsidP="00DF5B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DF5B7A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61.56%</w:t>
            </w:r>
          </w:p>
        </w:tc>
      </w:tr>
    </w:tbl>
    <w:p w:rsidR="00F21D93" w:rsidRDefault="00C7059F" w:rsidP="00394401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</w:t>
      </w:r>
      <w:r w:rsidR="00DF5B7A">
        <w:rPr>
          <w:rFonts w:ascii="Arial" w:hAnsi="Arial" w:cs="Arial"/>
        </w:rPr>
        <w:t>1.181.988,82</w:t>
      </w:r>
      <w:r>
        <w:rPr>
          <w:rFonts w:ascii="Arial" w:hAnsi="Arial" w:cs="Arial"/>
        </w:rPr>
        <w:t xml:space="preserve"> kn ili </w:t>
      </w:r>
      <w:r w:rsidR="00DF5B7A">
        <w:rPr>
          <w:rFonts w:ascii="Arial" w:hAnsi="Arial" w:cs="Arial"/>
        </w:rPr>
        <w:t>44,68</w:t>
      </w:r>
      <w:r>
        <w:rPr>
          <w:rFonts w:ascii="Arial" w:hAnsi="Arial" w:cs="Arial"/>
        </w:rPr>
        <w:t>%</w:t>
      </w:r>
      <w:r w:rsidR="00DF5B7A">
        <w:rPr>
          <w:rFonts w:ascii="Arial" w:hAnsi="Arial" w:cs="Arial"/>
        </w:rPr>
        <w:t xml:space="preserve"> plana</w:t>
      </w:r>
      <w:r w:rsidR="00DF4347">
        <w:rPr>
          <w:rFonts w:ascii="Arial" w:hAnsi="Arial" w:cs="Arial"/>
        </w:rPr>
        <w:t xml:space="preserve">, a odnosi se na </w:t>
      </w:r>
      <w:r w:rsidR="00C95555">
        <w:rPr>
          <w:rFonts w:ascii="Arial" w:hAnsi="Arial" w:cs="Arial"/>
        </w:rPr>
        <w:t xml:space="preserve">opće ili zajedničke rashode svih odjela kao što su </w:t>
      </w:r>
      <w:r w:rsidR="00394401" w:rsidRPr="00394401">
        <w:rPr>
          <w:rFonts w:ascii="Arial" w:hAnsi="Arial" w:cs="Arial"/>
        </w:rPr>
        <w:t xml:space="preserve">usluge odvjetnika, javnog bilježnika, </w:t>
      </w:r>
      <w:r w:rsidR="00C95555" w:rsidRPr="00C95555">
        <w:rPr>
          <w:rFonts w:ascii="Arial" w:hAnsi="Arial" w:cs="Arial"/>
        </w:rPr>
        <w:t xml:space="preserve">ostali rashodi za zaposlene, uredski materijal, gorivo, sitni inventar, poštarina, telefon, </w:t>
      </w:r>
      <w:proofErr w:type="spellStart"/>
      <w:r w:rsidR="00C95555" w:rsidRPr="00C95555">
        <w:rPr>
          <w:rFonts w:ascii="Arial" w:hAnsi="Arial" w:cs="Arial"/>
        </w:rPr>
        <w:t>leasing</w:t>
      </w:r>
      <w:proofErr w:type="spellEnd"/>
      <w:r w:rsidR="00C95555" w:rsidRPr="00C95555">
        <w:rPr>
          <w:rFonts w:ascii="Arial" w:hAnsi="Arial" w:cs="Arial"/>
        </w:rPr>
        <w:t>, održavanje software-a, a</w:t>
      </w:r>
      <w:r w:rsidR="00C95555">
        <w:rPr>
          <w:rFonts w:ascii="Arial" w:hAnsi="Arial" w:cs="Arial"/>
        </w:rPr>
        <w:t>rhiviranje i pohrana, osiguranje zaposlenih</w:t>
      </w:r>
      <w:r w:rsidR="008160E4">
        <w:rPr>
          <w:rFonts w:ascii="Arial" w:hAnsi="Arial" w:cs="Arial"/>
        </w:rPr>
        <w:t>, naknada poreznoj upravi (1% naplaćenog poreza na dohodak)</w:t>
      </w:r>
      <w:r w:rsidR="0067798F">
        <w:rPr>
          <w:rFonts w:ascii="Arial" w:hAnsi="Arial" w:cs="Arial"/>
        </w:rPr>
        <w:t xml:space="preserve">, </w:t>
      </w:r>
      <w:r w:rsidR="0067798F" w:rsidRPr="0067798F">
        <w:rPr>
          <w:rFonts w:ascii="Arial" w:hAnsi="Arial" w:cs="Arial"/>
        </w:rPr>
        <w:t>usluge telefona i interneta, objave natječaja</w:t>
      </w:r>
      <w:r w:rsidR="00DF5B7A">
        <w:rPr>
          <w:rFonts w:ascii="Arial" w:hAnsi="Arial" w:cs="Arial"/>
        </w:rPr>
        <w:t xml:space="preserve"> itd. Tijekom ove godine nabavljeno je više zaštitnog i higijenskog materijala </w:t>
      </w:r>
      <w:r w:rsidR="00F21D93">
        <w:rPr>
          <w:rFonts w:ascii="Arial" w:hAnsi="Arial" w:cs="Arial"/>
        </w:rPr>
        <w:t xml:space="preserve">uslijed </w:t>
      </w:r>
      <w:proofErr w:type="spellStart"/>
      <w:r w:rsidR="00F21D93">
        <w:rPr>
          <w:rFonts w:ascii="Arial" w:hAnsi="Arial" w:cs="Arial"/>
        </w:rPr>
        <w:t>pandemije</w:t>
      </w:r>
      <w:proofErr w:type="spellEnd"/>
      <w:r w:rsidR="00F21D93">
        <w:rPr>
          <w:rFonts w:ascii="Arial" w:hAnsi="Arial" w:cs="Arial"/>
        </w:rPr>
        <w:t xml:space="preserve"> </w:t>
      </w:r>
      <w:proofErr w:type="spellStart"/>
      <w:r w:rsidR="00F21D93">
        <w:rPr>
          <w:rFonts w:ascii="Arial" w:hAnsi="Arial" w:cs="Arial"/>
        </w:rPr>
        <w:t>koronavirusa</w:t>
      </w:r>
      <w:proofErr w:type="spellEnd"/>
      <w:r w:rsidR="008919B9">
        <w:rPr>
          <w:rFonts w:ascii="Arial" w:hAnsi="Arial" w:cs="Arial"/>
        </w:rPr>
        <w:t xml:space="preserve">. Od opreme su nabavljena nova računala prema godišnjem planu zamjene, </w:t>
      </w:r>
      <w:r w:rsidR="00F21D93">
        <w:rPr>
          <w:rFonts w:ascii="Arial" w:hAnsi="Arial" w:cs="Arial"/>
        </w:rPr>
        <w:t>klima jedinica za novouređeni prijamni pult Gradske uprave  te uredski namještaj</w:t>
      </w:r>
      <w:r w:rsidR="008919B9">
        <w:rPr>
          <w:rFonts w:ascii="Arial" w:hAnsi="Arial" w:cs="Arial"/>
        </w:rPr>
        <w:t>.</w:t>
      </w:r>
    </w:p>
    <w:p w:rsidR="00F21D93" w:rsidRDefault="00F21D93" w:rsidP="00394401">
      <w:pPr>
        <w:spacing w:before="120" w:after="0"/>
        <w:jc w:val="both"/>
        <w:rPr>
          <w:rFonts w:ascii="Arial" w:hAnsi="Arial" w:cs="Arial"/>
        </w:rPr>
      </w:pPr>
    </w:p>
    <w:tbl>
      <w:tblPr>
        <w:tblW w:w="8560" w:type="dxa"/>
        <w:tblInd w:w="108" w:type="dxa"/>
        <w:tblLook w:val="04A0" w:firstRow="1" w:lastRow="0" w:firstColumn="1" w:lastColumn="0" w:noHBand="0" w:noVBand="1"/>
      </w:tblPr>
      <w:tblGrid>
        <w:gridCol w:w="4756"/>
        <w:gridCol w:w="1339"/>
        <w:gridCol w:w="1318"/>
        <w:gridCol w:w="1147"/>
      </w:tblGrid>
      <w:tr w:rsidR="00F21D93" w:rsidRPr="00F21D93" w:rsidTr="00F21D93">
        <w:trPr>
          <w:trHeight w:val="720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F21D93" w:rsidRPr="00F21D93" w:rsidTr="00F21D93">
        <w:trPr>
          <w:trHeight w:val="480"/>
        </w:trPr>
        <w:tc>
          <w:tcPr>
            <w:tcW w:w="4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1027 AKTIVNOSTI UPRAVNOG ODJELA ZA OPĆE POSLOVE I DRUŠTVENE DJELATNOSTI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2.132.009,32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767.916,19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36.02%</w:t>
            </w:r>
          </w:p>
        </w:tc>
      </w:tr>
      <w:tr w:rsidR="00F21D93" w:rsidRPr="00F21D93" w:rsidTr="00F21D93">
        <w:trPr>
          <w:trHeight w:val="480"/>
        </w:trPr>
        <w:tc>
          <w:tcPr>
            <w:tcW w:w="4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A102701 Redovna djelatnost Upravnog odjela za opće poslove i društvene djelatnosti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2.042.009,32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745.371,81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36.5%</w:t>
            </w:r>
          </w:p>
        </w:tc>
      </w:tr>
      <w:tr w:rsidR="00F21D93" w:rsidRPr="00F21D93" w:rsidTr="00F21D93">
        <w:trPr>
          <w:trHeight w:val="255"/>
        </w:trPr>
        <w:tc>
          <w:tcPr>
            <w:tcW w:w="4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A102702 Protokol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22.544,38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75.15%</w:t>
            </w:r>
          </w:p>
        </w:tc>
      </w:tr>
      <w:tr w:rsidR="00F21D93" w:rsidRPr="00F21D93" w:rsidTr="00F21D93">
        <w:trPr>
          <w:trHeight w:val="255"/>
        </w:trPr>
        <w:tc>
          <w:tcPr>
            <w:tcW w:w="4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Kapitalni projekt K102703 </w:t>
            </w:r>
            <w:proofErr w:type="spellStart"/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Smart</w:t>
            </w:r>
            <w:proofErr w:type="spellEnd"/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city</w:t>
            </w:r>
            <w:proofErr w:type="spellEnd"/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 xml:space="preserve"> - pametna rješenja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0.0%</w:t>
            </w:r>
          </w:p>
        </w:tc>
      </w:tr>
    </w:tbl>
    <w:p w:rsidR="00C95555" w:rsidRDefault="00F21D93" w:rsidP="00394401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767.916,19 kn ili 36,02% plana, a odnosi se na rashode za zaposlene, promidžbu Grada, pripremu i tisak Glasa kastavskog, snimanje </w:t>
      </w:r>
      <w:proofErr w:type="spellStart"/>
      <w:r>
        <w:rPr>
          <w:rFonts w:ascii="Arial" w:hAnsi="Arial" w:cs="Arial"/>
        </w:rPr>
        <w:t>Kastavca</w:t>
      </w:r>
      <w:proofErr w:type="spellEnd"/>
      <w:r>
        <w:rPr>
          <w:rFonts w:ascii="Arial" w:hAnsi="Arial" w:cs="Arial"/>
        </w:rPr>
        <w:t xml:space="preserve"> mjeseca, literaturu, službena putovanja i sl. Osigurana su sredstva i za troškove protokola, polaganja vijenaca te međugradsku i međunarodnu suradnju.</w:t>
      </w:r>
    </w:p>
    <w:p w:rsidR="00657CD3" w:rsidRDefault="00657CD3" w:rsidP="00394401">
      <w:pPr>
        <w:spacing w:before="120" w:after="0"/>
        <w:jc w:val="both"/>
        <w:rPr>
          <w:rFonts w:ascii="Arial" w:hAnsi="Arial" w:cs="Arial"/>
        </w:rPr>
      </w:pPr>
    </w:p>
    <w:tbl>
      <w:tblPr>
        <w:tblW w:w="8560" w:type="dxa"/>
        <w:tblInd w:w="108" w:type="dxa"/>
        <w:tblLook w:val="04A0" w:firstRow="1" w:lastRow="0" w:firstColumn="1" w:lastColumn="0" w:noHBand="0" w:noVBand="1"/>
      </w:tblPr>
      <w:tblGrid>
        <w:gridCol w:w="4756"/>
        <w:gridCol w:w="1339"/>
        <w:gridCol w:w="1318"/>
        <w:gridCol w:w="1147"/>
      </w:tblGrid>
      <w:tr w:rsidR="00F21D93" w:rsidRPr="00F21D93" w:rsidTr="00F21D93">
        <w:trPr>
          <w:trHeight w:val="720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F21D93" w:rsidRPr="00F21D93" w:rsidTr="00F21D93">
        <w:trPr>
          <w:trHeight w:val="720"/>
        </w:trPr>
        <w:tc>
          <w:tcPr>
            <w:tcW w:w="4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1028 AKTIVNOSTI UPRAVNOG ODJELA ZA PROSTORNO UREĐENJE, KOMUNALNI SUSTAV I ZAŠTITU OKOLIŠA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1.525.000,00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602.592,07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39.51%</w:t>
            </w:r>
          </w:p>
        </w:tc>
      </w:tr>
      <w:tr w:rsidR="00F21D93" w:rsidRPr="00F21D93" w:rsidTr="00F21D93">
        <w:trPr>
          <w:trHeight w:val="630"/>
        </w:trPr>
        <w:tc>
          <w:tcPr>
            <w:tcW w:w="4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A102801 Redovna djelatnost Upravnog odjela za prostorno uređenje, komunalni sustav i zaštitu okoliša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1.336.500,00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551.194,57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41.24%</w:t>
            </w:r>
          </w:p>
        </w:tc>
      </w:tr>
      <w:tr w:rsidR="00F21D93" w:rsidRPr="00F21D93" w:rsidTr="00F21D93">
        <w:trPr>
          <w:trHeight w:val="255"/>
        </w:trPr>
        <w:tc>
          <w:tcPr>
            <w:tcW w:w="4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A102802 Geodetske usluge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22.200,00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22.2%</w:t>
            </w:r>
          </w:p>
        </w:tc>
      </w:tr>
      <w:tr w:rsidR="00F21D93" w:rsidRPr="00F21D93" w:rsidTr="00F21D93">
        <w:trPr>
          <w:trHeight w:val="255"/>
        </w:trPr>
        <w:tc>
          <w:tcPr>
            <w:tcW w:w="4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A102803 Poslovi deratizacije i dezinsekcije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88.500,00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29.197,50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D93" w:rsidRPr="00F21D93" w:rsidRDefault="00F21D93" w:rsidP="00F21D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F21D93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32.99%</w:t>
            </w:r>
          </w:p>
        </w:tc>
      </w:tr>
    </w:tbl>
    <w:p w:rsidR="00F21D93" w:rsidRDefault="00F21D93" w:rsidP="00394401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602.592,07 kn ili 39,51% plana, a obuhvaća rashode za zaposlene, nabavu literature, službena putovanja, stručno usavršavanje i sl. Obuhvaćena je i provedba komunalnog reda te priprema i provedba prometnih rješenja. Ugovorena je i izrada </w:t>
      </w:r>
      <w:r>
        <w:rPr>
          <w:rFonts w:ascii="Arial" w:hAnsi="Arial" w:cs="Arial"/>
        </w:rPr>
        <w:lastRenderedPageBreak/>
        <w:t>Programa zaštite divljači.</w:t>
      </w:r>
      <w:r w:rsidR="001C380E">
        <w:rPr>
          <w:rFonts w:ascii="Arial" w:hAnsi="Arial" w:cs="Arial"/>
        </w:rPr>
        <w:t xml:space="preserve"> Programom je realiziran i dio geodetskih usluga te kontinuirana provedba deratizacije i dezinsekcije na području Grada.</w:t>
      </w:r>
    </w:p>
    <w:p w:rsidR="001C380E" w:rsidRDefault="001C380E" w:rsidP="00394401">
      <w:pPr>
        <w:spacing w:before="120" w:after="0"/>
        <w:jc w:val="both"/>
        <w:rPr>
          <w:rFonts w:ascii="Arial" w:hAnsi="Arial" w:cs="Arial"/>
        </w:rPr>
      </w:pPr>
    </w:p>
    <w:tbl>
      <w:tblPr>
        <w:tblW w:w="8560" w:type="dxa"/>
        <w:tblInd w:w="108" w:type="dxa"/>
        <w:tblLook w:val="04A0" w:firstRow="1" w:lastRow="0" w:firstColumn="1" w:lastColumn="0" w:noHBand="0" w:noVBand="1"/>
      </w:tblPr>
      <w:tblGrid>
        <w:gridCol w:w="4758"/>
        <w:gridCol w:w="1337"/>
        <w:gridCol w:w="1318"/>
        <w:gridCol w:w="1147"/>
      </w:tblGrid>
      <w:tr w:rsidR="001C380E" w:rsidRPr="001C380E" w:rsidTr="001C380E">
        <w:trPr>
          <w:trHeight w:val="720"/>
        </w:trPr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1C380E" w:rsidRPr="001C380E" w:rsidTr="001C380E">
        <w:trPr>
          <w:trHeight w:val="255"/>
        </w:trPr>
        <w:tc>
          <w:tcPr>
            <w:tcW w:w="4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1029 ODRŽAVANJE GRADSKIH PROSTORA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165.000,00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92.069,19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55.8%</w:t>
            </w:r>
          </w:p>
        </w:tc>
      </w:tr>
      <w:tr w:rsidR="001C380E" w:rsidRPr="001C380E" w:rsidTr="001C380E">
        <w:trPr>
          <w:trHeight w:val="255"/>
        </w:trPr>
        <w:tc>
          <w:tcPr>
            <w:tcW w:w="4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A102901 Redovno održavanje poslovnih prostora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64.944,19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64.94%</w:t>
            </w:r>
          </w:p>
        </w:tc>
      </w:tr>
      <w:tr w:rsidR="001C380E" w:rsidRPr="001C380E" w:rsidTr="001C380E">
        <w:trPr>
          <w:trHeight w:val="480"/>
        </w:trPr>
        <w:tc>
          <w:tcPr>
            <w:tcW w:w="4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Kapitalni projekt K102903 Dodatna ulaganja na poslovnim prostorima u vlasništvu Grada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65.000,00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27.125,00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41.73%</w:t>
            </w:r>
          </w:p>
        </w:tc>
      </w:tr>
    </w:tbl>
    <w:p w:rsidR="001C380E" w:rsidRDefault="001C380E" w:rsidP="00394401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92.069,19 kn ili 55,8% plana te su izvršena potrebna tekuća i investicijska održavanja prostora u vlasništvu Grada, uređen je prijamni pult u prizemlju Gradske uprave. </w:t>
      </w:r>
    </w:p>
    <w:p w:rsidR="00657CD3" w:rsidRDefault="00657CD3" w:rsidP="00394401">
      <w:pPr>
        <w:spacing w:before="120" w:after="0"/>
        <w:jc w:val="both"/>
        <w:rPr>
          <w:rFonts w:ascii="Arial" w:hAnsi="Arial" w:cs="Arial"/>
        </w:rPr>
      </w:pPr>
    </w:p>
    <w:tbl>
      <w:tblPr>
        <w:tblW w:w="8560" w:type="dxa"/>
        <w:tblInd w:w="108" w:type="dxa"/>
        <w:tblLook w:val="04A0" w:firstRow="1" w:lastRow="0" w:firstColumn="1" w:lastColumn="0" w:noHBand="0" w:noVBand="1"/>
      </w:tblPr>
      <w:tblGrid>
        <w:gridCol w:w="4755"/>
        <w:gridCol w:w="1339"/>
        <w:gridCol w:w="1319"/>
        <w:gridCol w:w="1147"/>
      </w:tblGrid>
      <w:tr w:rsidR="001C380E" w:rsidRPr="001C380E" w:rsidTr="001C380E">
        <w:trPr>
          <w:trHeight w:val="720"/>
        </w:trPr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PROGRAM/AKTIVNOST/PROJEKT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PLAN 2020. godina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Izvršenje 01.01.-30.06.2020.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Ostvarenje plana</w:t>
            </w:r>
          </w:p>
        </w:tc>
      </w:tr>
      <w:tr w:rsidR="001C380E" w:rsidRPr="001C380E" w:rsidTr="001C380E">
        <w:trPr>
          <w:trHeight w:val="480"/>
        </w:trPr>
        <w:tc>
          <w:tcPr>
            <w:tcW w:w="4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1030 AKTIVNOSTI UPRAVNOG ODJELA ZA FINANCIJE I RAZVOJ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5.567.250,00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2.644.848,80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47.51%</w:t>
            </w:r>
          </w:p>
        </w:tc>
      </w:tr>
      <w:tr w:rsidR="001C380E" w:rsidRPr="001C380E" w:rsidTr="001C380E">
        <w:trPr>
          <w:trHeight w:val="480"/>
        </w:trPr>
        <w:tc>
          <w:tcPr>
            <w:tcW w:w="4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A103001 Redovna djelatnost Upravnog odjela za financije i razvoj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1.237.000,00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596.205,99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48.2%</w:t>
            </w:r>
          </w:p>
        </w:tc>
      </w:tr>
      <w:tr w:rsidR="001C380E" w:rsidRPr="001C380E" w:rsidTr="001C380E">
        <w:trPr>
          <w:trHeight w:val="255"/>
        </w:trPr>
        <w:tc>
          <w:tcPr>
            <w:tcW w:w="4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A103002 Otplata primljenih kredita - kamate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337.000,00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183.784,18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54.54%</w:t>
            </w:r>
          </w:p>
        </w:tc>
      </w:tr>
      <w:tr w:rsidR="001C380E" w:rsidRPr="001C380E" w:rsidTr="001C380E">
        <w:trPr>
          <w:trHeight w:val="255"/>
        </w:trPr>
        <w:tc>
          <w:tcPr>
            <w:tcW w:w="4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A103003 Otplata primljenih kredita - glavnica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3.818.250,00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1.828.615,08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47.89%</w:t>
            </w:r>
          </w:p>
        </w:tc>
      </w:tr>
      <w:tr w:rsidR="001C380E" w:rsidRPr="001C380E" w:rsidTr="001C380E">
        <w:trPr>
          <w:trHeight w:val="255"/>
        </w:trPr>
        <w:tc>
          <w:tcPr>
            <w:tcW w:w="4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A103004 Bankarske usluge i usluge platnog prometa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16.243,55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46.41%</w:t>
            </w:r>
          </w:p>
        </w:tc>
      </w:tr>
      <w:tr w:rsidR="001C380E" w:rsidRPr="001C380E" w:rsidTr="001C380E">
        <w:trPr>
          <w:trHeight w:val="255"/>
        </w:trPr>
        <w:tc>
          <w:tcPr>
            <w:tcW w:w="4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Aktivnost A103005 Proračunska zaliha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140.000,00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0E" w:rsidRPr="001C380E" w:rsidRDefault="001C380E" w:rsidP="001C3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1C3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14.29%</w:t>
            </w:r>
          </w:p>
        </w:tc>
      </w:tr>
    </w:tbl>
    <w:p w:rsidR="001C380E" w:rsidRDefault="001C380E" w:rsidP="00394401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Program je realiziran u iznosu od 2.644.848,80 kn ili 47,51% plana, a odnosi se na redovan rad odjela (rashodi za zaposlene, stručno usavršavanje i službeni put, literatura i </w:t>
      </w:r>
      <w:proofErr w:type="spellStart"/>
      <w:r>
        <w:rPr>
          <w:rFonts w:ascii="Arial" w:hAnsi="Arial" w:cs="Arial"/>
        </w:rPr>
        <w:t>sl</w:t>
      </w:r>
      <w:proofErr w:type="spellEnd"/>
      <w:r>
        <w:rPr>
          <w:rFonts w:ascii="Arial" w:hAnsi="Arial" w:cs="Arial"/>
        </w:rPr>
        <w:t>)</w:t>
      </w:r>
      <w:r w:rsidR="00B50AAE">
        <w:rPr>
          <w:rFonts w:ascii="Arial" w:hAnsi="Arial" w:cs="Arial"/>
        </w:rPr>
        <w:t>, obveze za glavnicu i kamate sukladno otplatnim planovima po dugoročnim kreditima, usluge platnog prometa. Također osigurana su sredstva proračunske zalihe u skladu sa zakonom iz koje je isplaćeno 20.000 kn kapitalne pomoći KBC Rijeka.</w:t>
      </w:r>
    </w:p>
    <w:p w:rsidR="00657CD3" w:rsidRDefault="00657CD3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p w:rsidR="00AC1236" w:rsidRDefault="00AC1236" w:rsidP="00394401">
      <w:pPr>
        <w:spacing w:before="120" w:after="0"/>
        <w:jc w:val="both"/>
        <w:rPr>
          <w:rFonts w:ascii="Arial" w:hAnsi="Arial" w:cs="Arial"/>
          <w:b/>
          <w:u w:val="single"/>
        </w:rPr>
        <w:sectPr w:rsidR="00AC1236" w:rsidSect="00A5628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57CD3" w:rsidRDefault="00657CD3" w:rsidP="00394401">
      <w:pPr>
        <w:spacing w:before="120" w:after="0"/>
        <w:jc w:val="both"/>
        <w:rPr>
          <w:rFonts w:ascii="Arial" w:hAnsi="Arial" w:cs="Arial"/>
          <w:b/>
          <w:u w:val="single"/>
        </w:rPr>
      </w:pPr>
      <w:r w:rsidRPr="00657CD3">
        <w:rPr>
          <w:rFonts w:ascii="Arial" w:hAnsi="Arial" w:cs="Arial"/>
          <w:b/>
          <w:u w:val="single"/>
        </w:rPr>
        <w:lastRenderedPageBreak/>
        <w:t>IZVJEŠTAJ O PROVEDBI PLANA RAZVOJNIH PROGRAMA</w:t>
      </w:r>
    </w:p>
    <w:tbl>
      <w:tblPr>
        <w:tblW w:w="14720" w:type="dxa"/>
        <w:tblInd w:w="113" w:type="dxa"/>
        <w:tblLook w:val="04A0" w:firstRow="1" w:lastRow="0" w:firstColumn="1" w:lastColumn="0" w:noHBand="0" w:noVBand="1"/>
      </w:tblPr>
      <w:tblGrid>
        <w:gridCol w:w="582"/>
        <w:gridCol w:w="861"/>
        <w:gridCol w:w="707"/>
        <w:gridCol w:w="598"/>
        <w:gridCol w:w="613"/>
        <w:gridCol w:w="857"/>
        <w:gridCol w:w="2103"/>
        <w:gridCol w:w="1151"/>
        <w:gridCol w:w="1365"/>
        <w:gridCol w:w="1782"/>
        <w:gridCol w:w="971"/>
        <w:gridCol w:w="886"/>
        <w:gridCol w:w="956"/>
        <w:gridCol w:w="1288"/>
      </w:tblGrid>
      <w:tr w:rsidR="00DD1B85" w:rsidRPr="00DD1B85" w:rsidTr="00DD1B85">
        <w:trPr>
          <w:trHeight w:val="180"/>
        </w:trPr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Naziv cilja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Naziv mjere</w:t>
            </w:r>
          </w:p>
        </w:tc>
        <w:tc>
          <w:tcPr>
            <w:tcW w:w="1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 xml:space="preserve">Veza s </w:t>
            </w:r>
            <w:proofErr w:type="spellStart"/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organizacij</w:t>
            </w:r>
            <w:proofErr w:type="spellEnd"/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, klasifikacijom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Program. Klas.</w:t>
            </w:r>
          </w:p>
        </w:tc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Naziv Programa / Projekta / Aktivnosti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Novi plan 2020. (godišnji)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Realizacija 01.01. - 30.06.2020.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Naziv pokazatelja rezultata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Jedinica kojom se mjeri napredak ostvarenja  pokazatelja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Ciljana vrijednost (2020)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Realizacija 01.01.-30.06.2020.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Izvor podataka za potvrdu napretka pokazatelja</w:t>
            </w:r>
          </w:p>
        </w:tc>
      </w:tr>
      <w:tr w:rsidR="00DD1B85" w:rsidRPr="00DD1B85" w:rsidTr="00DD1B85">
        <w:trPr>
          <w:trHeight w:val="945"/>
        </w:trPr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Razdjel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Glava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Koris</w:t>
            </w:r>
            <w:proofErr w:type="spellEnd"/>
            <w:r w:rsidRPr="00DD1B85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  <w:t>.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</w:p>
        </w:tc>
        <w:tc>
          <w:tcPr>
            <w:tcW w:w="2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hr-HR"/>
              </w:rPr>
            </w:pP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CILJ 1: RAZVOJ KONKURENTNOG I ODRŽIVOG GOSPODARSTVA</w:t>
            </w: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4"/>
                <w:szCs w:val="14"/>
                <w:lang w:eastAsia="hr-HR"/>
              </w:rPr>
              <w:t>Mjera 1.1. Unapređenje komunalne infrastrukture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 KOMUNALNE INFRASTRUKTURE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A102001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 groblja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360.000,00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202.619,54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površina groblja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14700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14700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projektna dokumentacija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A102002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 javne rasvjete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208.906,69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kvarovi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nalozi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A102003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 nerazvrstanih cesta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770.000,00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498.745,78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udarne rupe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nalozi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A102004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 javnih površina na kojima nije dopušten promet motornim vozilima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200.681,06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održavane površine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Popis javnih površina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A102005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 javnih zelenih površina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1.140.000,00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315.570,22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uređene površine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105000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105000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Popis javnih površina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A102006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 građevina, uređaja i predmeta javne namjene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38.348,75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Održavanje, popravci, čišćenje uređaja i opreme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popis opreme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A102007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 čistoće javnih površina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670.000,00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311.828,39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očišćene površine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76000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76000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Popis javnih površina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A102008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 građevina javne odvodnje oborinskih voda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41.631,31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vodolovke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Popis očišćenih </w:t>
            </w: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vodolovki</w:t>
            </w:r>
            <w:proofErr w:type="spellEnd"/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IZGRADNJA KOMUNALNE INFRASTRUKTURE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A102111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Sanitarna i oborinska kanalizacija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Kap. Pomoć L.V. izgradnja sanitarne kanalizacije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m'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Projektna dokumentacija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K102101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Javna rasvjeta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490.814,08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190.814,08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nova rasvjetna tijela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GIS JR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K102102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Nerazvrstane ceste - uređenje neuređenih dijelova građevinskog područja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42.900,00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projektiranje/izgradnja prometnica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m'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290/0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Projektna dokumentacija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K102103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Nerazvrstane ceste - gradnja u uređenim dijelovima građevinskog područja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2.871.100,00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1.382.153,78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uređenje prometnica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m'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630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Uređenje prometnica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K102104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Groblja i krematoriji na groblju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4.565.000,00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2.481.963,19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izgradnja grobnih mjesta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Registar groblja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K102106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Javne prometne površine na kojima nije dopušten promet motornih vozila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2.370.000,00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834.675,01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Izgradnja pješačkih površina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m'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Uređene pješačke staze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K102107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Javna parkirališta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Uređena parkirališta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Popis parkirnih površina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K102108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Javne zelene površine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Izgradnja igrališta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Popis igrališta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K102109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Građevine i uređaji javne namjene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Izgradnja autobusnih stanica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DD1B85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Popis autobusnih stanica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K102110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Javne garaže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137.000,00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136.125,00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Projekt garaže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projektna dokumentacija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4"/>
                <w:szCs w:val="14"/>
                <w:lang w:eastAsia="hr-HR"/>
              </w:rPr>
              <w:t>Mjera 1.2. Razvoj lokalnog gospodarstva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POTICANJE GOSPODARSTVA I RAZVOJ TURIZMA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A101302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Poticanje razvoja turizma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485.000,00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kreveta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773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TZ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A101303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Poticajne mjere u poljoprivredi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Isplaćena pomoć Centru za poljoprivredu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Ugovor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A101304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Ostale aktivnosti u poticanju gospodarstva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Isplaćena donacija Udruženju obrtnika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Ugovor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K101306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Start-</w:t>
            </w: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up</w:t>
            </w:r>
            <w:proofErr w:type="spellEnd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inkubator Kastav - projekt Kastav </w:t>
            </w: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Smart</w:t>
            </w:r>
            <w:proofErr w:type="spellEnd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Start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2.328.500,00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Provedeni radovi na uređenju objekta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%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90,00%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T101301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Provedba programa potpora za razvoj gospodarstva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300.000,00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83.473,30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odobrenih zahtjeva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Ugovori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CILJ 2: RAZVOJ DRUŠTVA</w:t>
            </w: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4"/>
                <w:szCs w:val="14"/>
                <w:lang w:eastAsia="hr-HR"/>
              </w:rPr>
              <w:t>Mjera 2.1. Unapređenje sustava odgoja i obrazovanja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1022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PREDŠKOLSKI ODGOJ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A102201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Redoviti programi vrtića i jaslica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9.544.623,33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4.343.281,05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polaznika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380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DV Vladimir Nazor-evidencija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K102203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Opremanje dječjeg vrtića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3.384,50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T102204</w:t>
            </w:r>
          </w:p>
        </w:tc>
        <w:tc>
          <w:tcPr>
            <w:tcW w:w="2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Kastafski</w:t>
            </w:r>
            <w:proofErr w:type="spellEnd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vrtić - cjelodnevni rad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801.850,00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312.265,24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polaznika</w:t>
            </w:r>
          </w:p>
        </w:tc>
        <w:tc>
          <w:tcPr>
            <w:tcW w:w="9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</w:t>
            </w:r>
          </w:p>
        </w:tc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DV Vladimir Nazor-evidencija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T102205</w:t>
            </w:r>
          </w:p>
        </w:tc>
        <w:tc>
          <w:tcPr>
            <w:tcW w:w="2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OSNOVNO OBRAZOVANJE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A101001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Produženi boravak učenika u školi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139.999,98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polaznika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OŠ Milan Brozović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A101002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Potrebe iznad zakonskog standarda u osnovnom školstvu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326.800,00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183.587,47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 programa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OŠ Milan Brozović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A101003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Prijevoz učenika u školu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10.191,96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 programa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Izdana rješenja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T101004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Poklon bon polaznicima 1. razreda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broj korisnika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OŠ Milan Brozović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SREDNJOŠKOLSKO I VISOKO OBRAZOVANJE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A101101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Sufinanciranje prijevoza srednjoškolskih učenika i studenata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28.743,84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broj korisnika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Izdana rješenja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A101102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Stipendiranje srednjoškolskih učenika i studenata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325.000,00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174.300,00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broj korisnika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Ugovori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T101103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Sufinanciranje Zaklade Sveučilišta u Rijeci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Provedeni programi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Izvještaj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4"/>
                <w:szCs w:val="14"/>
                <w:lang w:eastAsia="hr-HR"/>
              </w:rPr>
              <w:t>Mjera 2.2. Poticanje rasta broja stanovnika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1009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PROGRAM ZA DJECU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A100901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Prigodno darivanje djece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Grad - evidencija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A100902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Potpore za novorođenu djecu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217.000,00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110.399,63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Grad - evidencija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4"/>
                <w:szCs w:val="14"/>
                <w:lang w:eastAsia="hr-HR"/>
              </w:rPr>
              <w:t>Mjera 2.3. Razvoj društvene i druge infrastrukture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1029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 GRADSKIH PROSTORA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A102901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Redovno održavanje poslovnih prostora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64.944,19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Uređenje prostora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uređenih prostora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K102903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Dodatna ulaganja na poslovnim prostorima u vlasništvu Grada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27.125,00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Izrada projektne dokumentacije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Izrađen projekt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1018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IZGRADNJA I REKONSTRUKCIJA GRADSKIH OBJEKATA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K101801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Izgradnja centra kulture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Projekt centra kulture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Izvršenje projekta kulture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K101802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Školska zona </w:t>
            </w: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Rešetari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Projekt školske zone </w:t>
            </w: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Rešetari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Izvršenje projekta školske zone </w:t>
            </w: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Rešetari</w:t>
            </w:r>
            <w:proofErr w:type="spellEnd"/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1019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UPRAVLJANJE IMOVINOM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A101903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Upravljanje imovinom u vlasništvu Grada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866.500,00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313.036,75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Pokrenut broj odštetnih zahtjeva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Evidencija - Grad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A101905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Održavanje sportskih objekata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722.000,00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210.166,67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 dvorane - sportski klubovi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Evidencija - Grad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K101904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Kupnja poslovnih prostora i priznavanje dodatnih ulaganja na poslovnim prostorima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176.875,00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Isplata po ugovoru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Evidencija - Grad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K101909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Proširenje bežične Internet mreže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Broj zona pokrivenih </w:t>
            </w: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wi-fi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Evidencija - Grad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K101906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Otkup zemljišta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200.000,00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Otkup zemljišta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Ugovori Grada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CILJ 3: UNAPREĐENJE KVALITETE ŽIVOTA</w:t>
            </w:r>
          </w:p>
        </w:tc>
        <w:tc>
          <w:tcPr>
            <w:tcW w:w="126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4"/>
                <w:szCs w:val="14"/>
                <w:lang w:eastAsia="hr-HR"/>
              </w:rPr>
              <w:t>Mjera 3.1. Poticanje zdravijeg načina života, sporta i rekreacije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1008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A100801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Priprema trudnica za porod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8.250,00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Grad - evidencija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A100802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Psihološka skrb - Savjetovalište za djecu, mlade, brak i obitelj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21.914,80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Izvještaj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A100803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Zdravstvene i preventivne aktivnosti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297.500,00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100.588,03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Izvještaji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RAZVOJ SPORTA I REKREACIJE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K100402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Izgradnja sportskih objekata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7.575.000,00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1.434.482,96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Izgradnja objekta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70,00%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</w:pPr>
            <w:r w:rsidRPr="00DD1B85">
              <w:rPr>
                <w:rFonts w:ascii="Calibri" w:eastAsia="Times New Roman" w:hAnsi="Calibri" w:cs="Calibri"/>
                <w:sz w:val="16"/>
                <w:szCs w:val="16"/>
                <w:lang w:eastAsia="hr-HR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Izgradnja objekta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POTPORE ZA ORGANIZACIJE CIVILNOG DRUŠTVA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A101602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Potpore za organizacije civilnog društva u programima sporta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455.000,00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219.400,00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pravnih i fizičkih osoba čiji su programi financirani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Odluka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4"/>
                <w:szCs w:val="14"/>
                <w:lang w:eastAsia="hr-HR"/>
              </w:rPr>
              <w:t>Mjera 3.2. Zaštita i valorizacija prirodne i kulturne baštine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1017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OBNOVA I ZAŠTITA SPOMENIKA KULTURE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K101701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Uređenje gradskih zidina i povijesne jezgre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213.701,36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Uređene gradske zidine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m'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Uređene zidine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K101702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Projekt "Povežimo se baštinom" - UA Rijeka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2.500.000,00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Uređeni gradski objekti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Uređene zidine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4"/>
                <w:szCs w:val="14"/>
                <w:lang w:eastAsia="hr-HR"/>
              </w:rPr>
              <w:t>Mjera 3.3. Razvoj kulture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1005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PROMICANJE KULTURE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A100502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Djelatnost Muzejske zbirke </w:t>
            </w: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Kastavštine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127.000,00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69.900,00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posjetitelja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261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MZK - evidencija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A100503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Djelatnost knjižnice Kastav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295.530,00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144.163,29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592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Knjižnica - evidencija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T100501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Festival KKL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195.000,00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programa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Program KKL-a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T100504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Izdavanje Zbornika </w:t>
            </w: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Kastavštine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57.500,00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izdavanje zbornika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T100506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 susjedstva EPK Rijeka 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53.436,19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9.106,19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programa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1016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POTPORE ZA ORGANIZACIJE CIVILNOG DRUŠTVA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A101601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Potpore za organizacije civilnog društva u programima kulture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270.000,00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48.100,00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pravnih i fizičkih osoba čiji su programi financirani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Odluka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4"/>
                <w:szCs w:val="14"/>
                <w:lang w:eastAsia="hr-HR"/>
              </w:rPr>
              <w:t>Mjera 3.4. Poboljšanje kvalitete života ciljnih/ugroženih skupina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SOCIJALNA SKRB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A100601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Pružanje pomoći građanima i kućanstvima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777.000,00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339.867,46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Izdana rješenja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A100602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Pružanje pomoći kućanstvima s djecom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1.315.000,00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533.387,53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Izdana rješenja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A100603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Pružanje pomoći kućanstvima za pokrivanje troškova stanovanja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15.800,30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Izdana rješenja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1007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HUMANITARNA SKRB KROZ UDRUGE GRAĐANA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A100701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Djelatnost Crvenog križa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164.400,00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54.030,36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broj korisnika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br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Crveni križ</w:t>
            </w:r>
          </w:p>
        </w:tc>
      </w:tr>
      <w:tr w:rsidR="00DD1B85" w:rsidRPr="00DD1B85" w:rsidTr="00DD1B85">
        <w:trPr>
          <w:trHeight w:val="25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Mjera 3.5. Zaštita okoliša, poticanje EE i korištenje OIE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GOSPODARENJE OTPADOM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13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A102401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Aktivnosti u području gospodarenja otpadom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631.750,00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221.499,44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Sufinanciranje spremnika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Ugovor sa FZOEU o  nabavi spremnika za odvojeno prikupljanje otpada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A102402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Provođenje mjera zaštite okoliša i građana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60.000,00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18.688,44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Intervencije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kom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Radni nalozi</w:t>
            </w:r>
          </w:p>
        </w:tc>
      </w:tr>
      <w:tr w:rsidR="00DD1B85" w:rsidRPr="00DD1B85" w:rsidTr="00DD1B85">
        <w:trPr>
          <w:trHeight w:val="450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T102403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KaSTAV</w:t>
            </w:r>
            <w:proofErr w:type="spellEnd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- Grad sa stavom prema otpadu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208.000,00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199.446,32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Provođenje projekta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95,00%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Ugovor o sufinanciranju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1025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PROGRAM GRAĐENJA GRAĐEVINA ZA GOSPODARENJE KOMUNALNIM OTPADOM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DD1B85" w:rsidRPr="00DD1B85" w:rsidTr="00DD1B85">
        <w:trPr>
          <w:trHeight w:val="675"/>
        </w:trPr>
        <w:tc>
          <w:tcPr>
            <w:tcW w:w="5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004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K102502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Zona gospodarenja otpadom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1.062.000,00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Izgradnja </w:t>
            </w: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reciklažnog</w:t>
            </w:r>
            <w:proofErr w:type="spellEnd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dvorišta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30%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B85" w:rsidRPr="00DD1B85" w:rsidRDefault="00DD1B85" w:rsidP="00DD1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Izgradnja </w:t>
            </w:r>
            <w:proofErr w:type="spellStart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reciklažnog</w:t>
            </w:r>
            <w:proofErr w:type="spellEnd"/>
            <w:r w:rsidRPr="00DD1B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dvorišta</w:t>
            </w:r>
          </w:p>
        </w:tc>
      </w:tr>
    </w:tbl>
    <w:p w:rsidR="00DD1B85" w:rsidRDefault="00DD1B85" w:rsidP="00394401">
      <w:pPr>
        <w:spacing w:before="120"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394401">
      <w:pPr>
        <w:spacing w:before="120"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394401">
      <w:pPr>
        <w:spacing w:before="120" w:after="0"/>
        <w:jc w:val="both"/>
        <w:rPr>
          <w:rFonts w:ascii="Arial" w:hAnsi="Arial" w:cs="Arial"/>
          <w:b/>
          <w:u w:val="single"/>
        </w:rPr>
      </w:pPr>
    </w:p>
    <w:p w:rsidR="00DD1B85" w:rsidRDefault="00DD1B85" w:rsidP="00394401">
      <w:pPr>
        <w:spacing w:before="120" w:after="0"/>
        <w:jc w:val="both"/>
        <w:rPr>
          <w:rFonts w:ascii="Arial" w:hAnsi="Arial" w:cs="Arial"/>
          <w:b/>
          <w:u w:val="single"/>
        </w:rPr>
      </w:pPr>
    </w:p>
    <w:p w:rsidR="00424CED" w:rsidRDefault="00424CED" w:rsidP="00394401">
      <w:pPr>
        <w:spacing w:before="120" w:after="0"/>
        <w:jc w:val="both"/>
        <w:rPr>
          <w:rFonts w:ascii="Arial" w:hAnsi="Arial" w:cs="Arial"/>
        </w:rPr>
      </w:pPr>
    </w:p>
    <w:sectPr w:rsidR="00424CED" w:rsidSect="00AC123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F92"/>
    <w:rsid w:val="00004441"/>
    <w:rsid w:val="00006151"/>
    <w:rsid w:val="00012D4B"/>
    <w:rsid w:val="00021439"/>
    <w:rsid w:val="000269EC"/>
    <w:rsid w:val="00035F3F"/>
    <w:rsid w:val="000451D4"/>
    <w:rsid w:val="000515DD"/>
    <w:rsid w:val="0005178B"/>
    <w:rsid w:val="000533A7"/>
    <w:rsid w:val="0006734C"/>
    <w:rsid w:val="00067C87"/>
    <w:rsid w:val="00067F42"/>
    <w:rsid w:val="000711EB"/>
    <w:rsid w:val="000719AB"/>
    <w:rsid w:val="0008219E"/>
    <w:rsid w:val="00083F4F"/>
    <w:rsid w:val="0008560D"/>
    <w:rsid w:val="000949E3"/>
    <w:rsid w:val="000A5CF4"/>
    <w:rsid w:val="000A624F"/>
    <w:rsid w:val="000B7EE8"/>
    <w:rsid w:val="000C14EC"/>
    <w:rsid w:val="000C7D5C"/>
    <w:rsid w:val="000D0BFF"/>
    <w:rsid w:val="0012622C"/>
    <w:rsid w:val="001405AE"/>
    <w:rsid w:val="00141318"/>
    <w:rsid w:val="00145E25"/>
    <w:rsid w:val="00154B35"/>
    <w:rsid w:val="00156600"/>
    <w:rsid w:val="001739EE"/>
    <w:rsid w:val="0017697B"/>
    <w:rsid w:val="001801F9"/>
    <w:rsid w:val="0018616D"/>
    <w:rsid w:val="001926F0"/>
    <w:rsid w:val="001C380E"/>
    <w:rsid w:val="001D2568"/>
    <w:rsid w:val="001D51FC"/>
    <w:rsid w:val="001D60BB"/>
    <w:rsid w:val="001F2084"/>
    <w:rsid w:val="001F4315"/>
    <w:rsid w:val="00216DA3"/>
    <w:rsid w:val="0022084E"/>
    <w:rsid w:val="00232DBA"/>
    <w:rsid w:val="002341AE"/>
    <w:rsid w:val="00253EF7"/>
    <w:rsid w:val="002572F2"/>
    <w:rsid w:val="00260E0C"/>
    <w:rsid w:val="002815BE"/>
    <w:rsid w:val="00287932"/>
    <w:rsid w:val="002917EE"/>
    <w:rsid w:val="00297963"/>
    <w:rsid w:val="00297F47"/>
    <w:rsid w:val="002A36D1"/>
    <w:rsid w:val="002B28D5"/>
    <w:rsid w:val="002B2FDA"/>
    <w:rsid w:val="002C18AA"/>
    <w:rsid w:val="002D4681"/>
    <w:rsid w:val="002E2609"/>
    <w:rsid w:val="002E309F"/>
    <w:rsid w:val="002E7A86"/>
    <w:rsid w:val="00312854"/>
    <w:rsid w:val="00351565"/>
    <w:rsid w:val="003616EF"/>
    <w:rsid w:val="00370A81"/>
    <w:rsid w:val="003773C8"/>
    <w:rsid w:val="00380E21"/>
    <w:rsid w:val="00390C8B"/>
    <w:rsid w:val="00394401"/>
    <w:rsid w:val="003A0A79"/>
    <w:rsid w:val="003B306C"/>
    <w:rsid w:val="003B5860"/>
    <w:rsid w:val="003C41B5"/>
    <w:rsid w:val="003D2215"/>
    <w:rsid w:val="003D43F9"/>
    <w:rsid w:val="003E4438"/>
    <w:rsid w:val="003F1ECA"/>
    <w:rsid w:val="003F3DBC"/>
    <w:rsid w:val="00401CCE"/>
    <w:rsid w:val="00415B76"/>
    <w:rsid w:val="00423118"/>
    <w:rsid w:val="00424CED"/>
    <w:rsid w:val="0044316C"/>
    <w:rsid w:val="004672CE"/>
    <w:rsid w:val="00476595"/>
    <w:rsid w:val="004835B8"/>
    <w:rsid w:val="004A2A91"/>
    <w:rsid w:val="004A2EC7"/>
    <w:rsid w:val="004C3F92"/>
    <w:rsid w:val="004E67F6"/>
    <w:rsid w:val="004F61A1"/>
    <w:rsid w:val="00501B24"/>
    <w:rsid w:val="00502A21"/>
    <w:rsid w:val="00503206"/>
    <w:rsid w:val="0051235C"/>
    <w:rsid w:val="00522E81"/>
    <w:rsid w:val="005230A5"/>
    <w:rsid w:val="00530D87"/>
    <w:rsid w:val="005462BF"/>
    <w:rsid w:val="0056090B"/>
    <w:rsid w:val="005610EE"/>
    <w:rsid w:val="005618BA"/>
    <w:rsid w:val="005655A8"/>
    <w:rsid w:val="00566ADE"/>
    <w:rsid w:val="00571425"/>
    <w:rsid w:val="00572CDC"/>
    <w:rsid w:val="00575379"/>
    <w:rsid w:val="00577118"/>
    <w:rsid w:val="00582FD7"/>
    <w:rsid w:val="0059613F"/>
    <w:rsid w:val="00596EC5"/>
    <w:rsid w:val="005A503C"/>
    <w:rsid w:val="005A51E9"/>
    <w:rsid w:val="005A524D"/>
    <w:rsid w:val="005A68A0"/>
    <w:rsid w:val="005B0911"/>
    <w:rsid w:val="005B36EF"/>
    <w:rsid w:val="006036D6"/>
    <w:rsid w:val="0061023B"/>
    <w:rsid w:val="00611568"/>
    <w:rsid w:val="006156AB"/>
    <w:rsid w:val="00615DD1"/>
    <w:rsid w:val="00646DCB"/>
    <w:rsid w:val="0065076E"/>
    <w:rsid w:val="0065297F"/>
    <w:rsid w:val="00653B9C"/>
    <w:rsid w:val="00657CD3"/>
    <w:rsid w:val="00660DF3"/>
    <w:rsid w:val="0067798F"/>
    <w:rsid w:val="00680BD1"/>
    <w:rsid w:val="00686468"/>
    <w:rsid w:val="006916CC"/>
    <w:rsid w:val="00692B0B"/>
    <w:rsid w:val="006B3B2E"/>
    <w:rsid w:val="006B5E9E"/>
    <w:rsid w:val="006D13F2"/>
    <w:rsid w:val="006D2C6D"/>
    <w:rsid w:val="006E230F"/>
    <w:rsid w:val="006F431A"/>
    <w:rsid w:val="00716B6B"/>
    <w:rsid w:val="00731E69"/>
    <w:rsid w:val="0073608D"/>
    <w:rsid w:val="00736398"/>
    <w:rsid w:val="00741BE2"/>
    <w:rsid w:val="007537F4"/>
    <w:rsid w:val="0076757D"/>
    <w:rsid w:val="007D2068"/>
    <w:rsid w:val="007D22CB"/>
    <w:rsid w:val="007D781C"/>
    <w:rsid w:val="007E2071"/>
    <w:rsid w:val="007E613C"/>
    <w:rsid w:val="007F145F"/>
    <w:rsid w:val="007F36A1"/>
    <w:rsid w:val="007F58B5"/>
    <w:rsid w:val="007F7FAE"/>
    <w:rsid w:val="00805359"/>
    <w:rsid w:val="008160E4"/>
    <w:rsid w:val="00816D6D"/>
    <w:rsid w:val="0084627C"/>
    <w:rsid w:val="008574D2"/>
    <w:rsid w:val="00864392"/>
    <w:rsid w:val="008731FA"/>
    <w:rsid w:val="008802D7"/>
    <w:rsid w:val="008851AC"/>
    <w:rsid w:val="00885FD6"/>
    <w:rsid w:val="008919B9"/>
    <w:rsid w:val="00896A86"/>
    <w:rsid w:val="008B5C5B"/>
    <w:rsid w:val="008B72D4"/>
    <w:rsid w:val="008C209F"/>
    <w:rsid w:val="008C393F"/>
    <w:rsid w:val="008C795D"/>
    <w:rsid w:val="008D53D4"/>
    <w:rsid w:val="009055FA"/>
    <w:rsid w:val="0091500C"/>
    <w:rsid w:val="009201D2"/>
    <w:rsid w:val="00933EAA"/>
    <w:rsid w:val="009348DC"/>
    <w:rsid w:val="00943D0B"/>
    <w:rsid w:val="00945B97"/>
    <w:rsid w:val="009542C7"/>
    <w:rsid w:val="009575F0"/>
    <w:rsid w:val="009639D0"/>
    <w:rsid w:val="00975199"/>
    <w:rsid w:val="009755E7"/>
    <w:rsid w:val="009823DC"/>
    <w:rsid w:val="00994B6F"/>
    <w:rsid w:val="009A080E"/>
    <w:rsid w:val="009A1C47"/>
    <w:rsid w:val="009A3FFD"/>
    <w:rsid w:val="009B1C5B"/>
    <w:rsid w:val="009B491C"/>
    <w:rsid w:val="009C2C7A"/>
    <w:rsid w:val="009E27CD"/>
    <w:rsid w:val="009E30B5"/>
    <w:rsid w:val="009E4CED"/>
    <w:rsid w:val="009E760D"/>
    <w:rsid w:val="00A06A5B"/>
    <w:rsid w:val="00A07A86"/>
    <w:rsid w:val="00A120D4"/>
    <w:rsid w:val="00A1601B"/>
    <w:rsid w:val="00A215AF"/>
    <w:rsid w:val="00A37E77"/>
    <w:rsid w:val="00A5348C"/>
    <w:rsid w:val="00A5628C"/>
    <w:rsid w:val="00A93C1A"/>
    <w:rsid w:val="00A94E3F"/>
    <w:rsid w:val="00A95FCF"/>
    <w:rsid w:val="00A97A3A"/>
    <w:rsid w:val="00AB09C9"/>
    <w:rsid w:val="00AB0BC9"/>
    <w:rsid w:val="00AB38D2"/>
    <w:rsid w:val="00AC00E7"/>
    <w:rsid w:val="00AC1236"/>
    <w:rsid w:val="00AC2288"/>
    <w:rsid w:val="00AC2D24"/>
    <w:rsid w:val="00AC40D2"/>
    <w:rsid w:val="00AC7E4A"/>
    <w:rsid w:val="00AD3BAF"/>
    <w:rsid w:val="00AD629C"/>
    <w:rsid w:val="00AD72F8"/>
    <w:rsid w:val="00AE2324"/>
    <w:rsid w:val="00AF6CA9"/>
    <w:rsid w:val="00B002F9"/>
    <w:rsid w:val="00B01756"/>
    <w:rsid w:val="00B0251F"/>
    <w:rsid w:val="00B05EB9"/>
    <w:rsid w:val="00B07440"/>
    <w:rsid w:val="00B11A7E"/>
    <w:rsid w:val="00B167BE"/>
    <w:rsid w:val="00B2657E"/>
    <w:rsid w:val="00B3570D"/>
    <w:rsid w:val="00B503D6"/>
    <w:rsid w:val="00B50AAE"/>
    <w:rsid w:val="00B52038"/>
    <w:rsid w:val="00B5355A"/>
    <w:rsid w:val="00B54E38"/>
    <w:rsid w:val="00B57E26"/>
    <w:rsid w:val="00B67423"/>
    <w:rsid w:val="00B90856"/>
    <w:rsid w:val="00B93B62"/>
    <w:rsid w:val="00BA1DE4"/>
    <w:rsid w:val="00BC01DE"/>
    <w:rsid w:val="00BC1480"/>
    <w:rsid w:val="00BC149E"/>
    <w:rsid w:val="00BD20D5"/>
    <w:rsid w:val="00BE184D"/>
    <w:rsid w:val="00BE7377"/>
    <w:rsid w:val="00BF7B87"/>
    <w:rsid w:val="00C06967"/>
    <w:rsid w:val="00C06D16"/>
    <w:rsid w:val="00C22159"/>
    <w:rsid w:val="00C36F50"/>
    <w:rsid w:val="00C444AA"/>
    <w:rsid w:val="00C5498F"/>
    <w:rsid w:val="00C63DBE"/>
    <w:rsid w:val="00C67972"/>
    <w:rsid w:val="00C7059F"/>
    <w:rsid w:val="00C82334"/>
    <w:rsid w:val="00C941E6"/>
    <w:rsid w:val="00C95555"/>
    <w:rsid w:val="00CB68B3"/>
    <w:rsid w:val="00CC2529"/>
    <w:rsid w:val="00CF07BD"/>
    <w:rsid w:val="00CF5853"/>
    <w:rsid w:val="00D073EB"/>
    <w:rsid w:val="00D173CB"/>
    <w:rsid w:val="00D20D49"/>
    <w:rsid w:val="00D53112"/>
    <w:rsid w:val="00D54BEF"/>
    <w:rsid w:val="00D56971"/>
    <w:rsid w:val="00D64360"/>
    <w:rsid w:val="00D73A60"/>
    <w:rsid w:val="00D84E45"/>
    <w:rsid w:val="00D91FCD"/>
    <w:rsid w:val="00DA0448"/>
    <w:rsid w:val="00DA5094"/>
    <w:rsid w:val="00DA5600"/>
    <w:rsid w:val="00DA6B65"/>
    <w:rsid w:val="00DB0542"/>
    <w:rsid w:val="00DB6445"/>
    <w:rsid w:val="00DC2B52"/>
    <w:rsid w:val="00DD1B85"/>
    <w:rsid w:val="00DD38EF"/>
    <w:rsid w:val="00DE1C04"/>
    <w:rsid w:val="00DE1E5C"/>
    <w:rsid w:val="00DF223D"/>
    <w:rsid w:val="00DF4347"/>
    <w:rsid w:val="00DF5B7A"/>
    <w:rsid w:val="00DF7BE5"/>
    <w:rsid w:val="00E13B31"/>
    <w:rsid w:val="00E25E2A"/>
    <w:rsid w:val="00E42538"/>
    <w:rsid w:val="00E50276"/>
    <w:rsid w:val="00E52501"/>
    <w:rsid w:val="00E60EDF"/>
    <w:rsid w:val="00E62C53"/>
    <w:rsid w:val="00E97552"/>
    <w:rsid w:val="00EA0BAC"/>
    <w:rsid w:val="00EA3A43"/>
    <w:rsid w:val="00EB35C7"/>
    <w:rsid w:val="00ED6F37"/>
    <w:rsid w:val="00EE2D3C"/>
    <w:rsid w:val="00EE30C5"/>
    <w:rsid w:val="00EE574C"/>
    <w:rsid w:val="00EE6116"/>
    <w:rsid w:val="00F006EB"/>
    <w:rsid w:val="00F0652B"/>
    <w:rsid w:val="00F21D93"/>
    <w:rsid w:val="00F25FCE"/>
    <w:rsid w:val="00F37BD8"/>
    <w:rsid w:val="00F401A6"/>
    <w:rsid w:val="00F43DD0"/>
    <w:rsid w:val="00F44B8A"/>
    <w:rsid w:val="00F52819"/>
    <w:rsid w:val="00F574FF"/>
    <w:rsid w:val="00F66DF4"/>
    <w:rsid w:val="00F67BD3"/>
    <w:rsid w:val="00F711CD"/>
    <w:rsid w:val="00F75323"/>
    <w:rsid w:val="00F83BF1"/>
    <w:rsid w:val="00F9336E"/>
    <w:rsid w:val="00FB7106"/>
    <w:rsid w:val="00FC2677"/>
    <w:rsid w:val="00FC6089"/>
    <w:rsid w:val="00FD1B80"/>
    <w:rsid w:val="00FE51CB"/>
    <w:rsid w:val="00FE719A"/>
    <w:rsid w:val="00FF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E94F43-D7DA-4E7F-83E7-1CFE5A32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3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E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0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C12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1236"/>
    <w:rPr>
      <w:color w:val="800080"/>
      <w:u w:val="single"/>
    </w:rPr>
  </w:style>
  <w:style w:type="paragraph" w:customStyle="1" w:styleId="xl63">
    <w:name w:val="xl63"/>
    <w:basedOn w:val="Normal"/>
    <w:rsid w:val="00AC123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64">
    <w:name w:val="xl64"/>
    <w:basedOn w:val="Normal"/>
    <w:rsid w:val="00AC123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AC123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66">
    <w:name w:val="xl66"/>
    <w:basedOn w:val="Normal"/>
    <w:rsid w:val="00AC123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AC12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8">
    <w:name w:val="xl68"/>
    <w:basedOn w:val="Normal"/>
    <w:rsid w:val="00AC12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AC123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1">
    <w:name w:val="xl71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2">
    <w:name w:val="xl72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3">
    <w:name w:val="xl73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4">
    <w:name w:val="xl74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5">
    <w:name w:val="xl75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6">
    <w:name w:val="xl76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6"/>
      <w:szCs w:val="16"/>
      <w:lang w:eastAsia="hr-HR"/>
    </w:rPr>
  </w:style>
  <w:style w:type="paragraph" w:customStyle="1" w:styleId="xl77">
    <w:name w:val="xl77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8">
    <w:name w:val="xl78"/>
    <w:basedOn w:val="Normal"/>
    <w:rsid w:val="00AC123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9">
    <w:name w:val="xl79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0">
    <w:name w:val="xl80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6"/>
      <w:szCs w:val="16"/>
      <w:lang w:eastAsia="hr-HR"/>
    </w:rPr>
  </w:style>
  <w:style w:type="paragraph" w:customStyle="1" w:styleId="xl81">
    <w:name w:val="xl81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2">
    <w:name w:val="xl82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3">
    <w:name w:val="xl83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4">
    <w:name w:val="xl84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hr-HR"/>
    </w:rPr>
  </w:style>
  <w:style w:type="paragraph" w:customStyle="1" w:styleId="xl85">
    <w:name w:val="xl85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6">
    <w:name w:val="xl86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7">
    <w:name w:val="xl87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8">
    <w:name w:val="xl88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9">
    <w:name w:val="xl89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hr-HR"/>
    </w:rPr>
  </w:style>
  <w:style w:type="paragraph" w:customStyle="1" w:styleId="xl90">
    <w:name w:val="xl90"/>
    <w:basedOn w:val="Normal"/>
    <w:rsid w:val="00AC12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hr-HR"/>
    </w:rPr>
  </w:style>
  <w:style w:type="paragraph" w:customStyle="1" w:styleId="xl91">
    <w:name w:val="xl91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hr-HR"/>
    </w:rPr>
  </w:style>
  <w:style w:type="paragraph" w:customStyle="1" w:styleId="xl92">
    <w:name w:val="xl92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3">
    <w:name w:val="xl93"/>
    <w:basedOn w:val="Normal"/>
    <w:rsid w:val="00AC12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4">
    <w:name w:val="xl94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5">
    <w:name w:val="xl95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96">
    <w:name w:val="xl96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7">
    <w:name w:val="xl97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8">
    <w:name w:val="xl98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9">
    <w:name w:val="xl99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0">
    <w:name w:val="xl100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1">
    <w:name w:val="xl101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2">
    <w:name w:val="xl102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3">
    <w:name w:val="xl103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104">
    <w:name w:val="xl104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105">
    <w:name w:val="xl105"/>
    <w:basedOn w:val="Normal"/>
    <w:rsid w:val="00AC1236"/>
    <w:pPr>
      <w:pBdr>
        <w:top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106">
    <w:name w:val="xl106"/>
    <w:basedOn w:val="Normal"/>
    <w:rsid w:val="00AC12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107">
    <w:name w:val="xl107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8">
    <w:name w:val="xl108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3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8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1F84C7-7FD8-4201-B84E-BCF4DF3EF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8908</Words>
  <Characters>50780</Characters>
  <Application>Microsoft Office Word</Application>
  <DocSecurity>0</DocSecurity>
  <Lines>423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Kresimir Vidović</dc:creator>
  <cp:lastModifiedBy>Kresimir Vidović</cp:lastModifiedBy>
  <cp:revision>2</cp:revision>
  <dcterms:created xsi:type="dcterms:W3CDTF">2020-07-31T09:58:00Z</dcterms:created>
  <dcterms:modified xsi:type="dcterms:W3CDTF">2020-07-31T09:58:00Z</dcterms:modified>
</cp:coreProperties>
</file>